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D3" w:rsidRPr="005D20BE" w:rsidRDefault="000013BD" w:rsidP="00AC1A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Careers Programme</w:t>
      </w:r>
      <w:bookmarkStart w:id="0" w:name="_GoBack"/>
      <w:bookmarkEnd w:id="0"/>
    </w:p>
    <w:p w:rsidR="004A50AD" w:rsidRPr="00AC1AFF" w:rsidRDefault="004A50AD" w:rsidP="00AC1AFF">
      <w:pPr>
        <w:jc w:val="center"/>
        <w:rPr>
          <w:b/>
          <w:sz w:val="28"/>
          <w:szCs w:val="28"/>
        </w:rPr>
      </w:pPr>
    </w:p>
    <w:tbl>
      <w:tblPr>
        <w:tblStyle w:val="TableGrid"/>
        <w:tblW w:w="155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245"/>
        <w:gridCol w:w="4790"/>
      </w:tblGrid>
      <w:tr w:rsidR="009F7E1D" w:rsidRPr="004A50AD" w:rsidTr="004A50AD">
        <w:tc>
          <w:tcPr>
            <w:tcW w:w="993" w:type="dxa"/>
            <w:shd w:val="clear" w:color="auto" w:fill="D0CECE" w:themeFill="background2" w:themeFillShade="E6"/>
          </w:tcPr>
          <w:p w:rsidR="004A50AD" w:rsidRDefault="004A50AD" w:rsidP="00DA78D3">
            <w:pPr>
              <w:jc w:val="center"/>
              <w:rPr>
                <w:rFonts w:ascii="Lucida Sans" w:hAnsi="Lucida Sans" w:cs="Lucida Sans"/>
                <w:b/>
              </w:rPr>
            </w:pPr>
          </w:p>
          <w:p w:rsidR="00DA78D3" w:rsidRPr="004A50AD" w:rsidRDefault="00DA78D3" w:rsidP="00DA78D3">
            <w:pPr>
              <w:jc w:val="center"/>
              <w:rPr>
                <w:rFonts w:ascii="Lucida Sans" w:hAnsi="Lucida Sans" w:cs="Lucida Sans"/>
                <w:b/>
              </w:rPr>
            </w:pPr>
            <w:r w:rsidRPr="004A50AD">
              <w:rPr>
                <w:rFonts w:ascii="Lucida Sans" w:hAnsi="Lucida Sans" w:cs="Lucida Sans"/>
                <w:b/>
              </w:rPr>
              <w:t>Year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4A50AD" w:rsidRDefault="004A50AD" w:rsidP="00DA78D3">
            <w:pPr>
              <w:jc w:val="center"/>
              <w:rPr>
                <w:rFonts w:ascii="Lucida Sans" w:hAnsi="Lucida Sans" w:cs="Lucida Sans"/>
                <w:b/>
              </w:rPr>
            </w:pPr>
          </w:p>
          <w:p w:rsidR="00DA78D3" w:rsidRDefault="00DA78D3" w:rsidP="00DA78D3">
            <w:pPr>
              <w:jc w:val="center"/>
              <w:rPr>
                <w:rFonts w:ascii="Lucida Sans" w:hAnsi="Lucida Sans" w:cs="Lucida Sans"/>
                <w:b/>
              </w:rPr>
            </w:pPr>
            <w:r w:rsidRPr="004A50AD">
              <w:rPr>
                <w:rFonts w:ascii="Lucida Sans" w:hAnsi="Lucida Sans" w:cs="Lucida Sans"/>
                <w:b/>
              </w:rPr>
              <w:t>Autumn</w:t>
            </w:r>
          </w:p>
          <w:p w:rsidR="004A50AD" w:rsidRPr="004A50AD" w:rsidRDefault="004A50AD" w:rsidP="00DA78D3">
            <w:pPr>
              <w:jc w:val="center"/>
              <w:rPr>
                <w:rFonts w:ascii="Lucida Sans" w:hAnsi="Lucida Sans" w:cs="Lucida Sans"/>
                <w:b/>
              </w:rPr>
            </w:pPr>
          </w:p>
        </w:tc>
        <w:tc>
          <w:tcPr>
            <w:tcW w:w="5245" w:type="dxa"/>
            <w:shd w:val="clear" w:color="auto" w:fill="D0CECE" w:themeFill="background2" w:themeFillShade="E6"/>
          </w:tcPr>
          <w:p w:rsidR="004A50AD" w:rsidRDefault="004A50AD" w:rsidP="00DA78D3">
            <w:pPr>
              <w:jc w:val="center"/>
              <w:rPr>
                <w:rFonts w:ascii="Lucida Sans" w:hAnsi="Lucida Sans" w:cs="Lucida Sans"/>
                <w:b/>
              </w:rPr>
            </w:pPr>
          </w:p>
          <w:p w:rsidR="00DA78D3" w:rsidRPr="004A50AD" w:rsidRDefault="00DA78D3" w:rsidP="00DA78D3">
            <w:pPr>
              <w:jc w:val="center"/>
              <w:rPr>
                <w:rFonts w:ascii="Lucida Sans" w:hAnsi="Lucida Sans" w:cs="Lucida Sans"/>
                <w:b/>
              </w:rPr>
            </w:pPr>
            <w:r w:rsidRPr="004A50AD">
              <w:rPr>
                <w:rFonts w:ascii="Lucida Sans" w:hAnsi="Lucida Sans" w:cs="Lucida Sans"/>
                <w:b/>
              </w:rPr>
              <w:t>Spring</w:t>
            </w:r>
          </w:p>
        </w:tc>
        <w:tc>
          <w:tcPr>
            <w:tcW w:w="4790" w:type="dxa"/>
            <w:shd w:val="clear" w:color="auto" w:fill="D0CECE" w:themeFill="background2" w:themeFillShade="E6"/>
          </w:tcPr>
          <w:p w:rsidR="004A50AD" w:rsidRDefault="004A50AD" w:rsidP="00DA78D3">
            <w:pPr>
              <w:jc w:val="center"/>
              <w:rPr>
                <w:rFonts w:ascii="Lucida Sans" w:hAnsi="Lucida Sans" w:cs="Lucida Sans"/>
                <w:b/>
              </w:rPr>
            </w:pPr>
          </w:p>
          <w:p w:rsidR="00DA78D3" w:rsidRPr="004A50AD" w:rsidRDefault="00DA78D3" w:rsidP="00DA78D3">
            <w:pPr>
              <w:jc w:val="center"/>
              <w:rPr>
                <w:rFonts w:ascii="Lucida Sans" w:hAnsi="Lucida Sans" w:cs="Lucida Sans"/>
                <w:b/>
              </w:rPr>
            </w:pPr>
            <w:r w:rsidRPr="004A50AD">
              <w:rPr>
                <w:rFonts w:ascii="Lucida Sans" w:hAnsi="Lucida Sans" w:cs="Lucida Sans"/>
                <w:b/>
              </w:rPr>
              <w:t>Summer</w:t>
            </w:r>
          </w:p>
        </w:tc>
      </w:tr>
      <w:tr w:rsidR="009F7E1D" w:rsidRPr="00AC1AFF" w:rsidTr="004A50AD">
        <w:tc>
          <w:tcPr>
            <w:tcW w:w="993" w:type="dxa"/>
            <w:shd w:val="clear" w:color="auto" w:fill="C5E0B3" w:themeFill="accent6" w:themeFillTint="66"/>
          </w:tcPr>
          <w:p w:rsidR="00DA78D3" w:rsidRPr="00AC1AFF" w:rsidRDefault="00DA78D3">
            <w:pPr>
              <w:rPr>
                <w:rFonts w:ascii="Lucida Sans" w:hAnsi="Lucida Sans" w:cs="Lucida Sans"/>
              </w:rPr>
            </w:pPr>
          </w:p>
          <w:p w:rsidR="00DA78D3" w:rsidRPr="00AC1AFF" w:rsidRDefault="00DA78D3">
            <w:pPr>
              <w:rPr>
                <w:rFonts w:ascii="Lucida Sans" w:hAnsi="Lucida Sans" w:cs="Lucida Sans"/>
              </w:rPr>
            </w:pPr>
          </w:p>
          <w:p w:rsidR="00DA78D3" w:rsidRPr="00AC1AFF" w:rsidRDefault="00DA78D3" w:rsidP="00DA78D3">
            <w:pPr>
              <w:jc w:val="center"/>
              <w:rPr>
                <w:rFonts w:ascii="Lucida Sans" w:hAnsi="Lucida Sans" w:cs="Lucida Sans"/>
              </w:rPr>
            </w:pPr>
            <w:r w:rsidRPr="00AC1AFF">
              <w:rPr>
                <w:rFonts w:ascii="Lucida Sans" w:hAnsi="Lucida Sans" w:cs="Lucida Sans"/>
              </w:rPr>
              <w:t>7/8/9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0D2CDD" w:rsidRPr="00D259BF" w:rsidRDefault="000D2CDD" w:rsidP="000D2CDD">
            <w:pPr>
              <w:pStyle w:val="ListParagraph"/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</w:p>
          <w:p w:rsidR="00DA78D3" w:rsidRDefault="00DA78D3" w:rsidP="000D2CD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AC1AFF">
              <w:rPr>
                <w:rFonts w:ascii="Lucida Sans" w:hAnsi="Lucida Sans" w:cs="Lucida Sans"/>
                <w:sz w:val="20"/>
                <w:szCs w:val="20"/>
              </w:rPr>
              <w:t>Your</w:t>
            </w:r>
            <w:r w:rsidR="00DA0F6A">
              <w:rPr>
                <w:rFonts w:ascii="Lucida Sans" w:hAnsi="Lucida Sans" w:cs="Lucida Sans"/>
                <w:sz w:val="20"/>
                <w:szCs w:val="20"/>
              </w:rPr>
              <w:t xml:space="preserve"> options</w:t>
            </w:r>
            <w:r w:rsidR="00DB4988">
              <w:rPr>
                <w:rFonts w:ascii="Lucida Sans" w:hAnsi="Lucida Sans" w:cs="Lucida Sans"/>
                <w:sz w:val="20"/>
                <w:szCs w:val="20"/>
              </w:rPr>
              <w:t xml:space="preserve"> </w:t>
            </w:r>
            <w:r w:rsidR="00D259BF">
              <w:rPr>
                <w:rFonts w:ascii="Lucida Sans" w:hAnsi="Lucida Sans" w:cs="Lucida Sans"/>
                <w:sz w:val="20"/>
                <w:szCs w:val="20"/>
              </w:rPr>
              <w:t>(KS3 Folder)</w:t>
            </w:r>
            <w:r w:rsidR="00DB4988"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9560A4" w:rsidRPr="00AC1AFF" w:rsidRDefault="009560A4" w:rsidP="000D2CD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Introduction to careers (KS3 Folder)</w:t>
            </w:r>
            <w:r w:rsidR="00DB4988"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A9428F" w:rsidRDefault="00DB4988" w:rsidP="000D2CD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Future U </w:t>
            </w:r>
            <w:r w:rsidR="00D259BF" w:rsidRPr="000D2CDD">
              <w:rPr>
                <w:rFonts w:ascii="Lucida Sans" w:hAnsi="Lucida Sans" w:cs="Lucida Sans"/>
                <w:sz w:val="20"/>
                <w:szCs w:val="20"/>
              </w:rPr>
              <w:t>(KS3 Folder)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3F68C5" w:rsidRPr="003F68C5" w:rsidRDefault="003F68C5" w:rsidP="003F68C5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</w:p>
          <w:p w:rsidR="003F68C5" w:rsidRPr="00690B78" w:rsidRDefault="003F68C5" w:rsidP="003F68C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D259BF">
              <w:rPr>
                <w:rFonts w:ascii="Lucida Sans" w:hAnsi="Lucida Sans" w:cs="Lucida Sans"/>
                <w:color w:val="7030A0"/>
                <w:sz w:val="20"/>
                <w:szCs w:val="20"/>
              </w:rPr>
              <w:t>Future skills questionnaire Year 7 (compass+) NP</w:t>
            </w:r>
          </w:p>
          <w:p w:rsidR="00690B78" w:rsidRPr="00690B78" w:rsidRDefault="00690B78" w:rsidP="00690B78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690B78" w:rsidRPr="00690B78" w:rsidRDefault="00690B78" w:rsidP="00690B78">
            <w:pPr>
              <w:rPr>
                <w:rFonts w:ascii="Lucida Sans" w:hAnsi="Lucida Sans" w:cs="Lucida Sans"/>
                <w:i/>
                <w:color w:val="FF0000"/>
                <w:sz w:val="20"/>
                <w:szCs w:val="20"/>
              </w:rPr>
            </w:pPr>
            <w:r w:rsidRPr="00690B78">
              <w:rPr>
                <w:rFonts w:ascii="Lucida Sans" w:hAnsi="Lucida Sans" w:cs="Lucida Sans"/>
                <w:i/>
                <w:color w:val="FF0000"/>
                <w:sz w:val="20"/>
                <w:szCs w:val="20"/>
              </w:rPr>
              <w:t>N.B. -2 employer encounters before Feb Yr9 NP</w:t>
            </w:r>
          </w:p>
          <w:p w:rsidR="000D2CDD" w:rsidRPr="003F68C5" w:rsidRDefault="00FA472F" w:rsidP="003F68C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color w:val="FF0000"/>
                <w:sz w:val="20"/>
                <w:szCs w:val="20"/>
              </w:rPr>
            </w:pPr>
            <w:r w:rsidRPr="00FA472F">
              <w:rPr>
                <w:rFonts w:ascii="Lucida Sans" w:hAnsi="Lucida Sans" w:cs="Lucida Sans"/>
                <w:color w:val="FF0000"/>
                <w:sz w:val="20"/>
                <w:szCs w:val="20"/>
              </w:rPr>
              <w:t>Animal Care Session PSHCE</w:t>
            </w:r>
          </w:p>
          <w:p w:rsidR="00FA472F" w:rsidRPr="00FA472F" w:rsidRDefault="00FA472F" w:rsidP="00FA472F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FA472F">
              <w:rPr>
                <w:rFonts w:ascii="Lucida Sans" w:hAnsi="Lucida Sans" w:cs="Lucida Sans"/>
                <w:color w:val="FF0000"/>
                <w:sz w:val="20"/>
                <w:szCs w:val="20"/>
              </w:rPr>
              <w:t>McKee Careers Fair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:rsidR="000D2CDD" w:rsidRPr="000D2CDD" w:rsidRDefault="000D2CDD" w:rsidP="000D2CDD">
            <w:p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</w:p>
          <w:p w:rsidR="000D2CDD" w:rsidRPr="000D2CDD" w:rsidRDefault="000D2CDD" w:rsidP="000D2CDD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My Career Goals Research (KS3 Folder)</w:t>
            </w:r>
            <w:r w:rsidR="005C4889"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9F7E1D" w:rsidRDefault="009F7E1D" w:rsidP="009560A4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</w:pPr>
            <w:r w:rsidRPr="009560A4">
              <w:rPr>
                <w:rFonts w:ascii="Lucida Sans" w:hAnsi="Lucida Sans" w:cs="Lucida Sans"/>
                <w:sz w:val="20"/>
                <w:szCs w:val="20"/>
              </w:rPr>
              <w:t>Speakers fo</w:t>
            </w:r>
            <w:r w:rsidR="000D2CDD" w:rsidRPr="009560A4">
              <w:rPr>
                <w:rFonts w:ascii="Lucida Sans" w:hAnsi="Lucida Sans" w:cs="Lucida Sans"/>
                <w:sz w:val="20"/>
                <w:szCs w:val="20"/>
              </w:rPr>
              <w:t xml:space="preserve">r Schools: Inspirational talks </w:t>
            </w:r>
            <w:hyperlink r:id="rId7" w:history="1">
              <w:r w:rsidR="000D2CDD" w:rsidRPr="009560A4">
                <w:rPr>
                  <w:rStyle w:val="Hyperlink"/>
                  <w:rFonts w:ascii="Lucida Sans" w:hAnsi="Lucida Sans" w:cs="Lucida Sans"/>
                  <w:sz w:val="20"/>
                  <w:szCs w:val="20"/>
                </w:rPr>
                <w:t>www.speakersforschools.org/inspirational-talks-library</w:t>
              </w:r>
            </w:hyperlink>
            <w:r w:rsidR="005C4889">
              <w:rPr>
                <w:rStyle w:val="Hyperlink"/>
                <w:rFonts w:ascii="Lucida Sans" w:hAnsi="Lucida Sans" w:cs="Lucida Sans"/>
                <w:sz w:val="20"/>
                <w:szCs w:val="20"/>
              </w:rPr>
              <w:t xml:space="preserve"> </w:t>
            </w:r>
            <w:r w:rsidR="005C4889" w:rsidRPr="005C4889"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  <w:t>PSHE</w:t>
            </w:r>
          </w:p>
          <w:p w:rsidR="00692879" w:rsidRPr="00692879" w:rsidRDefault="00692879" w:rsidP="009560A4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692879">
              <w:rPr>
                <w:rStyle w:val="Hyperlink"/>
                <w:color w:val="auto"/>
                <w:u w:val="none"/>
              </w:rPr>
              <w:t>Labour Market Information: Board game PSHE</w:t>
            </w:r>
          </w:p>
          <w:p w:rsidR="000D2CDD" w:rsidRPr="000D2CDD" w:rsidRDefault="000D2CDD" w:rsidP="000D2CDD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424D54" w:rsidRPr="00690B78" w:rsidRDefault="00424D54" w:rsidP="00424D54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>
              <w:rPr>
                <w:rFonts w:ascii="Lucida Sans" w:hAnsi="Lucida Sans" w:cs="Lucida Sans"/>
                <w:color w:val="7030A0"/>
                <w:sz w:val="20"/>
                <w:szCs w:val="20"/>
              </w:rPr>
              <w:t>Apprenticeship Week: Form &amp; Lesson activities  WHOLE SCHOOL (w/b 5</w:t>
            </w:r>
            <w:r w:rsidRPr="00690B78">
              <w:rPr>
                <w:rFonts w:ascii="Lucida Sans" w:hAnsi="Lucida Sans" w:cs="Lucida Sans"/>
                <w:color w:val="7030A0"/>
                <w:sz w:val="20"/>
                <w:szCs w:val="20"/>
                <w:vertAlign w:val="superscript"/>
              </w:rPr>
              <w:t>th</w:t>
            </w:r>
            <w:r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Feb)</w:t>
            </w:r>
          </w:p>
          <w:p w:rsidR="000D2CDD" w:rsidRDefault="000D2CDD" w:rsidP="000D2CDD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0D2CDD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National </w:t>
            </w:r>
            <w:r w:rsidR="00690B78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Careers Week: Form activities WHOLE SCHOOL </w:t>
            </w:r>
            <w:r w:rsidR="00424D54">
              <w:rPr>
                <w:rFonts w:ascii="Lucida Sans" w:hAnsi="Lucida Sans" w:cs="Lucida Sans"/>
                <w:color w:val="7030A0"/>
                <w:sz w:val="20"/>
                <w:szCs w:val="20"/>
              </w:rPr>
              <w:t>(w/b 4</w:t>
            </w:r>
            <w:r w:rsidR="00424D54" w:rsidRPr="00424D54">
              <w:rPr>
                <w:rFonts w:ascii="Lucida Sans" w:hAnsi="Lucida Sans" w:cs="Lucida Sans"/>
                <w:color w:val="7030A0"/>
                <w:sz w:val="20"/>
                <w:szCs w:val="20"/>
                <w:vertAlign w:val="superscript"/>
              </w:rPr>
              <w:t>th</w:t>
            </w:r>
            <w:r w:rsidR="00424D54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March)</w:t>
            </w:r>
          </w:p>
          <w:p w:rsidR="00690B78" w:rsidRPr="00690B78" w:rsidRDefault="00690B78" w:rsidP="00690B78">
            <w:pPr>
              <w:pStyle w:val="ListParagraph"/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</w:p>
          <w:p w:rsidR="00690B78" w:rsidRDefault="00690B78" w:rsidP="00690B78">
            <w:pPr>
              <w:pStyle w:val="ListParagraph"/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</w:p>
          <w:p w:rsidR="00EE58C8" w:rsidRPr="00AC1AFF" w:rsidRDefault="00EE58C8" w:rsidP="00690B78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C5E0B3" w:themeFill="accent6" w:themeFillTint="66"/>
          </w:tcPr>
          <w:p w:rsidR="00DA78D3" w:rsidRDefault="00DA78D3" w:rsidP="000D2CDD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0D2CDD" w:rsidRDefault="005C4889" w:rsidP="009560A4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Jobs Activities</w:t>
            </w:r>
            <w:r w:rsidR="00DA0F6A">
              <w:rPr>
                <w:rFonts w:ascii="Lucida Sans" w:hAnsi="Lucida Sans" w:cs="Lucida Sans"/>
                <w:sz w:val="20"/>
                <w:szCs w:val="20"/>
              </w:rPr>
              <w:t xml:space="preserve"> (KS3 Folder)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DA0F6A" w:rsidRDefault="005C4889" w:rsidP="009560A4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My Qualities &amp; Skills </w:t>
            </w:r>
            <w:r w:rsidR="00DA0F6A">
              <w:rPr>
                <w:rFonts w:ascii="Lucida Sans" w:hAnsi="Lucida Sans" w:cs="Lucida Sans"/>
                <w:sz w:val="20"/>
                <w:szCs w:val="20"/>
              </w:rPr>
              <w:t>(KS3 Folder)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9560A4" w:rsidRPr="000D2CDD" w:rsidRDefault="009560A4" w:rsidP="009560A4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0D2CDD">
              <w:rPr>
                <w:rFonts w:ascii="Lucida Sans" w:hAnsi="Lucida Sans" w:cs="Lucida Sans"/>
                <w:sz w:val="20"/>
                <w:szCs w:val="20"/>
              </w:rPr>
              <w:t>Inspirational Videos</w:t>
            </w:r>
            <w:r w:rsidRPr="000D2CDD">
              <w:rPr>
                <w:rFonts w:ascii="Lucida Sans" w:hAnsi="Lucida Sans" w:cs="Lucida Sans"/>
                <w:color w:val="4472C4" w:themeColor="accent1"/>
                <w:sz w:val="20"/>
                <w:szCs w:val="20"/>
              </w:rPr>
              <w:t xml:space="preserve">: </w:t>
            </w:r>
            <w:hyperlink r:id="rId8" w:history="1">
              <w:r w:rsidRPr="00826242">
                <w:rPr>
                  <w:rStyle w:val="Hyperlink"/>
                  <w:rFonts w:ascii="Lucida Sans" w:hAnsi="Lucida Sans" w:cs="Lucida Sans"/>
                  <w:sz w:val="20"/>
                  <w:szCs w:val="20"/>
                </w:rPr>
                <w:t>https://lancashire.startprofile.com/page/inspirationalvideos-lancashire</w:t>
              </w:r>
            </w:hyperlink>
            <w:r w:rsidR="005C4889">
              <w:rPr>
                <w:rStyle w:val="Hyperlink"/>
                <w:rFonts w:ascii="Lucida Sans" w:hAnsi="Lucida Sans" w:cs="Lucida Sans"/>
                <w:sz w:val="20"/>
                <w:szCs w:val="20"/>
              </w:rPr>
              <w:t xml:space="preserve"> </w:t>
            </w:r>
            <w:r w:rsidR="005C4889" w:rsidRPr="005C4889"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  <w:t>PSHE</w:t>
            </w:r>
          </w:p>
          <w:p w:rsidR="00DA0F6A" w:rsidRPr="000D2CDD" w:rsidRDefault="00DA0F6A" w:rsidP="00FA472F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DA78D3" w:rsidRPr="00AC1AFF" w:rsidTr="005D20BE">
        <w:tc>
          <w:tcPr>
            <w:tcW w:w="993" w:type="dxa"/>
            <w:shd w:val="clear" w:color="auto" w:fill="D0CECE" w:themeFill="background2" w:themeFillShade="E6"/>
          </w:tcPr>
          <w:p w:rsidR="00DA78D3" w:rsidRPr="00AC1AFF" w:rsidRDefault="00DA78D3">
            <w:pPr>
              <w:rPr>
                <w:rFonts w:ascii="Lucida Sans" w:hAnsi="Lucida Sans" w:cs="Lucida Sans"/>
              </w:rPr>
            </w:pPr>
          </w:p>
        </w:tc>
        <w:tc>
          <w:tcPr>
            <w:tcW w:w="14571" w:type="dxa"/>
            <w:gridSpan w:val="3"/>
            <w:shd w:val="clear" w:color="auto" w:fill="D0CECE" w:themeFill="background2" w:themeFillShade="E6"/>
          </w:tcPr>
          <w:p w:rsidR="00DA78D3" w:rsidRPr="00AC1AFF" w:rsidRDefault="00DA78D3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9F7E1D" w:rsidRPr="00AC1AFF" w:rsidTr="004A50AD">
        <w:tc>
          <w:tcPr>
            <w:tcW w:w="993" w:type="dxa"/>
            <w:shd w:val="clear" w:color="auto" w:fill="8EAADB" w:themeFill="accent1" w:themeFillTint="99"/>
          </w:tcPr>
          <w:p w:rsidR="00DA78D3" w:rsidRPr="00AC1AFF" w:rsidRDefault="00DA78D3">
            <w:pPr>
              <w:rPr>
                <w:rFonts w:ascii="Lucida Sans" w:hAnsi="Lucida Sans" w:cs="Lucida Sans"/>
              </w:rPr>
            </w:pPr>
          </w:p>
          <w:p w:rsidR="00DA78D3" w:rsidRPr="00AC1AFF" w:rsidRDefault="00DA78D3">
            <w:pPr>
              <w:rPr>
                <w:rFonts w:ascii="Lucida Sans" w:hAnsi="Lucida Sans" w:cs="Lucida Sans"/>
              </w:rPr>
            </w:pPr>
          </w:p>
          <w:p w:rsidR="00DA78D3" w:rsidRPr="00AC1AFF" w:rsidRDefault="00DA78D3" w:rsidP="00DA78D3">
            <w:pPr>
              <w:jc w:val="center"/>
              <w:rPr>
                <w:rFonts w:ascii="Lucida Sans" w:hAnsi="Lucida Sans" w:cs="Lucida Sans"/>
              </w:rPr>
            </w:pPr>
            <w:r w:rsidRPr="00AC1AFF">
              <w:rPr>
                <w:rFonts w:ascii="Lucida Sans" w:hAnsi="Lucida Sans" w:cs="Lucida Sans"/>
              </w:rPr>
              <w:t>10</w:t>
            </w:r>
          </w:p>
        </w:tc>
        <w:tc>
          <w:tcPr>
            <w:tcW w:w="4536" w:type="dxa"/>
            <w:shd w:val="clear" w:color="auto" w:fill="8EAADB" w:themeFill="accent1" w:themeFillTint="99"/>
          </w:tcPr>
          <w:p w:rsidR="00690B78" w:rsidRDefault="00690B78" w:rsidP="00690B78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833BA7" w:rsidRPr="00833BA7" w:rsidRDefault="00833BA7" w:rsidP="00692879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</w:pPr>
            <w:r w:rsidRPr="00833BA7">
              <w:rPr>
                <w:rFonts w:ascii="Lucida Sans" w:hAnsi="Lucida Sans" w:cs="Lucida Sans"/>
                <w:sz w:val="20"/>
                <w:szCs w:val="20"/>
              </w:rPr>
              <w:t xml:space="preserve">Inspirational Videos PSHE </w:t>
            </w:r>
            <w:hyperlink r:id="rId9" w:history="1">
              <w:r w:rsidRPr="00833BA7">
                <w:rPr>
                  <w:rStyle w:val="Hyperlink"/>
                  <w:rFonts w:ascii="Lucida Sans" w:hAnsi="Lucida Sans" w:cs="Lucida Sans"/>
                  <w:sz w:val="20"/>
                  <w:szCs w:val="20"/>
                </w:rPr>
                <w:t>https://lancashire.startprofile.com/page/inspirationalvideos-lancashire</w:t>
              </w:r>
            </w:hyperlink>
          </w:p>
          <w:p w:rsidR="00833BA7" w:rsidRPr="00692879" w:rsidRDefault="00833BA7" w:rsidP="00692879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</w:pPr>
            <w:r w:rsidRPr="00432FC9"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  <w:t xml:space="preserve">Careers Planning PSHE </w:t>
            </w:r>
            <w:r w:rsidR="00432FC9" w:rsidRPr="00432FC9"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  <w:t>(KS4 Folder</w:t>
            </w:r>
            <w:r w:rsidR="00432FC9">
              <w:rPr>
                <w:rStyle w:val="Hyperlink"/>
                <w:rFonts w:ascii="Lucida Sans" w:hAnsi="Lucida Sans" w:cs="Lucida Sans"/>
                <w:sz w:val="20"/>
                <w:szCs w:val="20"/>
              </w:rPr>
              <w:t>)</w:t>
            </w:r>
          </w:p>
          <w:p w:rsidR="00692879" w:rsidRPr="00692879" w:rsidRDefault="00692879" w:rsidP="00692879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</w:pPr>
            <w:r w:rsidRPr="00692879">
              <w:rPr>
                <w:rStyle w:val="Hyperlink"/>
                <w:color w:val="auto"/>
                <w:u w:val="none"/>
              </w:rPr>
              <w:t>Labour Market Information: Board game PSHE</w:t>
            </w:r>
          </w:p>
          <w:p w:rsidR="005C4889" w:rsidRPr="003F68C5" w:rsidRDefault="005C4889" w:rsidP="005C4889">
            <w:pPr>
              <w:pStyle w:val="ListParagraph"/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</w:pPr>
          </w:p>
          <w:p w:rsidR="003F68C5" w:rsidRDefault="00833BA7" w:rsidP="00692879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>My Future Ideas/Interests</w:t>
            </w:r>
            <w:r w:rsid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Form</w:t>
            </w:r>
            <w:r w:rsidR="005C4889" w:rsidRP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KEYWORKER</w:t>
            </w:r>
          </w:p>
          <w:p w:rsidR="00690B78" w:rsidRPr="00690B78" w:rsidRDefault="00690B78" w:rsidP="00690B78">
            <w:pPr>
              <w:pStyle w:val="ListParagraph"/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</w:p>
          <w:p w:rsidR="00833BA7" w:rsidRPr="00690B78" w:rsidRDefault="00FA472F" w:rsidP="00692879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 w:cs="Lucida Sans"/>
                <w:color w:val="FF0000"/>
                <w:sz w:val="20"/>
                <w:szCs w:val="20"/>
              </w:rPr>
            </w:pPr>
            <w:r w:rsidRPr="00690B78">
              <w:rPr>
                <w:rFonts w:ascii="Lucida Sans" w:hAnsi="Lucida Sans" w:cs="Lucida Sans"/>
                <w:color w:val="FF0000"/>
                <w:sz w:val="20"/>
                <w:szCs w:val="20"/>
              </w:rPr>
              <w:t>Animal Care Session PSHCE</w:t>
            </w:r>
          </w:p>
          <w:p w:rsidR="00833BA7" w:rsidRPr="00FA472F" w:rsidRDefault="00FA472F" w:rsidP="00692879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 w:cs="Lucida Sans"/>
                <w:color w:val="FF0000"/>
                <w:sz w:val="20"/>
                <w:szCs w:val="20"/>
              </w:rPr>
            </w:pPr>
            <w:r w:rsidRPr="00FA472F">
              <w:rPr>
                <w:rFonts w:ascii="Lucida Sans" w:hAnsi="Lucida Sans" w:cs="Lucida Sans"/>
                <w:color w:val="FF0000"/>
                <w:sz w:val="20"/>
                <w:szCs w:val="20"/>
              </w:rPr>
              <w:t xml:space="preserve">McKee Careers Fair </w:t>
            </w:r>
          </w:p>
          <w:p w:rsidR="00DA78D3" w:rsidRPr="00AC1AFF" w:rsidRDefault="00DA78D3" w:rsidP="00690B78">
            <w:pPr>
              <w:tabs>
                <w:tab w:val="left" w:pos="3118"/>
              </w:tabs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8EAADB" w:themeFill="accent1" w:themeFillTint="99"/>
          </w:tcPr>
          <w:p w:rsidR="00690B78" w:rsidRDefault="00690B78" w:rsidP="00690B78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833BA7" w:rsidRPr="00833BA7" w:rsidRDefault="00833BA7" w:rsidP="00690B78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</w:pPr>
            <w:r w:rsidRPr="00AC1AFF">
              <w:rPr>
                <w:rFonts w:ascii="Lucida Sans" w:hAnsi="Lucida Sans" w:cs="Lucida Sans"/>
                <w:sz w:val="20"/>
                <w:szCs w:val="20"/>
              </w:rPr>
              <w:t xml:space="preserve">Work Experience: Online (medical) </w:t>
            </w:r>
            <w:r w:rsidR="005C4889">
              <w:rPr>
                <w:rFonts w:ascii="Lucida Sans" w:hAnsi="Lucida Sans" w:cs="Lucida Sans"/>
                <w:sz w:val="20"/>
                <w:szCs w:val="20"/>
              </w:rPr>
              <w:t xml:space="preserve">PSHE </w:t>
            </w:r>
            <w:hyperlink r:id="rId10" w:history="1">
              <w:r w:rsidRPr="00AC1AFF">
                <w:rPr>
                  <w:rStyle w:val="Hyperlink"/>
                  <w:rFonts w:ascii="Lucida Sans" w:hAnsi="Lucida Sans" w:cs="Lucida Sans"/>
                  <w:sz w:val="16"/>
                  <w:szCs w:val="16"/>
                </w:rPr>
                <w:t>https://www.speakersforschools.org/work-experience-opportunities/</w:t>
              </w:r>
            </w:hyperlink>
          </w:p>
          <w:p w:rsidR="00DB4988" w:rsidRPr="00DB4988" w:rsidRDefault="00DB4988" w:rsidP="00690B78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Lucida Sans" w:hAnsi="Lucida Sans" w:cs="Lucida Sans"/>
                <w:color w:val="7030A0"/>
                <w:sz w:val="20"/>
                <w:szCs w:val="20"/>
                <w:u w:val="none"/>
              </w:rPr>
            </w:pPr>
            <w:r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  <w:t xml:space="preserve">Discovering Jobs </w:t>
            </w:r>
            <w:r w:rsidR="00833BA7" w:rsidRPr="00DB4988"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  <w:t>(KS4 Folder)</w:t>
            </w:r>
            <w:r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  <w:t>PSHE</w:t>
            </w:r>
          </w:p>
          <w:p w:rsidR="00DB4988" w:rsidRPr="00755F85" w:rsidRDefault="00DB4988" w:rsidP="00690B78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Lucida Sans" w:hAnsi="Lucida Sans" w:cs="Lucida Sans"/>
                <w:color w:val="7030A0"/>
                <w:sz w:val="20"/>
                <w:szCs w:val="20"/>
                <w:u w:val="none"/>
              </w:rPr>
            </w:pPr>
            <w:r>
              <w:rPr>
                <w:rStyle w:val="Hyperlink"/>
                <w:rFonts w:ascii="Lucida Sans" w:hAnsi="Lucida Sans" w:cs="Lucida Sans"/>
                <w:color w:val="auto"/>
                <w:sz w:val="20"/>
                <w:szCs w:val="20"/>
                <w:u w:val="none"/>
              </w:rPr>
              <w:t>Teamwork (KS4 Folder) PSHE</w:t>
            </w:r>
          </w:p>
          <w:p w:rsidR="00755F85" w:rsidRPr="00755F85" w:rsidRDefault="00755F85" w:rsidP="00755F85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755F85">
              <w:rPr>
                <w:rFonts w:ascii="Lucida Sans" w:hAnsi="Lucida Sans" w:cs="Lucida Sans"/>
                <w:color w:val="538135" w:themeColor="accent6" w:themeShade="BF"/>
                <w:sz w:val="20"/>
                <w:szCs w:val="20"/>
              </w:rPr>
              <w:t>AQA Units (KS4 Folder) PSHE</w:t>
            </w:r>
          </w:p>
          <w:p w:rsidR="00755F85" w:rsidRPr="00DB4988" w:rsidRDefault="00755F85" w:rsidP="00755F85">
            <w:pPr>
              <w:pStyle w:val="ListParagraph"/>
              <w:rPr>
                <w:rStyle w:val="Hyperlink"/>
                <w:rFonts w:ascii="Lucida Sans" w:hAnsi="Lucida Sans" w:cs="Lucida Sans"/>
                <w:color w:val="7030A0"/>
                <w:sz w:val="20"/>
                <w:szCs w:val="20"/>
                <w:u w:val="none"/>
              </w:rPr>
            </w:pPr>
          </w:p>
          <w:p w:rsidR="00DB4988" w:rsidRPr="00DB4988" w:rsidRDefault="00DB4988" w:rsidP="00DB4988">
            <w:pPr>
              <w:pStyle w:val="ListParagraph"/>
              <w:rPr>
                <w:rStyle w:val="Hyperlink"/>
                <w:rFonts w:ascii="Lucida Sans" w:hAnsi="Lucida Sans" w:cs="Lucida Sans"/>
                <w:color w:val="7030A0"/>
                <w:sz w:val="20"/>
                <w:szCs w:val="20"/>
                <w:u w:val="none"/>
              </w:rPr>
            </w:pPr>
          </w:p>
          <w:p w:rsidR="00833BA7" w:rsidRPr="00DB4988" w:rsidRDefault="005C4889" w:rsidP="00690B7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>
              <w:rPr>
                <w:rFonts w:ascii="Lucida Sans" w:hAnsi="Lucida Sans" w:cs="Lucida Sans"/>
                <w:color w:val="7030A0"/>
                <w:sz w:val="20"/>
                <w:szCs w:val="20"/>
              </w:rPr>
              <w:t>My future Ideas/Interests Form KEYWORKER</w:t>
            </w:r>
          </w:p>
          <w:p w:rsidR="00424D54" w:rsidRPr="00690B78" w:rsidRDefault="00424D54" w:rsidP="00424D54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>
              <w:rPr>
                <w:rFonts w:ascii="Lucida Sans" w:hAnsi="Lucida Sans" w:cs="Lucida Sans"/>
                <w:color w:val="7030A0"/>
                <w:sz w:val="20"/>
                <w:szCs w:val="20"/>
              </w:rPr>
              <w:t>Apprenticeship Week: Form &amp; Lesson activities  WHOLE SCHOOL (w/b 5</w:t>
            </w:r>
            <w:r w:rsidRPr="00690B78">
              <w:rPr>
                <w:rFonts w:ascii="Lucida Sans" w:hAnsi="Lucida Sans" w:cs="Lucida Sans"/>
                <w:color w:val="7030A0"/>
                <w:sz w:val="20"/>
                <w:szCs w:val="20"/>
                <w:vertAlign w:val="superscript"/>
              </w:rPr>
              <w:t>th</w:t>
            </w:r>
            <w:r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Feb)</w:t>
            </w:r>
          </w:p>
          <w:p w:rsidR="00833BA7" w:rsidRDefault="00833BA7" w:rsidP="00690B7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833BA7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National Careers </w:t>
            </w:r>
            <w:r w:rsidR="00690B78">
              <w:rPr>
                <w:rFonts w:ascii="Lucida Sans" w:hAnsi="Lucida Sans" w:cs="Lucida Sans"/>
                <w:color w:val="7030A0"/>
                <w:sz w:val="20"/>
                <w:szCs w:val="20"/>
              </w:rPr>
              <w:t>Week: Form activities WHOLE SCHOOL</w:t>
            </w:r>
            <w:r w:rsidR="00424D54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(w/b 4</w:t>
            </w:r>
            <w:r w:rsidR="00424D54" w:rsidRPr="00424D54">
              <w:rPr>
                <w:rFonts w:ascii="Lucida Sans" w:hAnsi="Lucida Sans" w:cs="Lucida Sans"/>
                <w:color w:val="7030A0"/>
                <w:sz w:val="20"/>
                <w:szCs w:val="20"/>
                <w:vertAlign w:val="superscript"/>
              </w:rPr>
              <w:t>th</w:t>
            </w:r>
            <w:r w:rsidR="00424D54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March)</w:t>
            </w:r>
          </w:p>
          <w:p w:rsidR="00690B78" w:rsidRPr="00833BA7" w:rsidRDefault="00690B78" w:rsidP="00690B78">
            <w:pPr>
              <w:pStyle w:val="ListParagraph"/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</w:p>
          <w:p w:rsidR="00FC3259" w:rsidRPr="00AC1AFF" w:rsidRDefault="00FC3259" w:rsidP="00A9428F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8EAADB" w:themeFill="accent1" w:themeFillTint="99"/>
          </w:tcPr>
          <w:p w:rsidR="00690B78" w:rsidRDefault="00690B78" w:rsidP="00690B78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432FC9" w:rsidRPr="003F68C5" w:rsidRDefault="00FC3259" w:rsidP="003F68C5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AC1AFF">
              <w:rPr>
                <w:rFonts w:ascii="Lucida Sans" w:hAnsi="Lucida Sans" w:cs="Lucida Sans"/>
                <w:sz w:val="20"/>
                <w:szCs w:val="20"/>
              </w:rPr>
              <w:t xml:space="preserve">Speakers for </w:t>
            </w:r>
            <w:r w:rsidR="00833BA7">
              <w:rPr>
                <w:rFonts w:ascii="Lucida Sans" w:hAnsi="Lucida Sans" w:cs="Lucida Sans"/>
                <w:sz w:val="20"/>
                <w:szCs w:val="20"/>
              </w:rPr>
              <w:t xml:space="preserve">Schools: Inspirational talks PSHE </w:t>
            </w:r>
            <w:hyperlink r:id="rId11" w:history="1">
              <w:r w:rsidR="00833BA7" w:rsidRPr="004872C1">
                <w:rPr>
                  <w:rStyle w:val="Hyperlink"/>
                  <w:rFonts w:ascii="Lucida Sans" w:hAnsi="Lucida Sans" w:cs="Lucida Sans"/>
                  <w:sz w:val="20"/>
                  <w:szCs w:val="20"/>
                </w:rPr>
                <w:t>www.speakersforschools.org/inspirational-talks-library</w:t>
              </w:r>
            </w:hyperlink>
          </w:p>
          <w:p w:rsidR="00C83B6A" w:rsidRPr="003F68C5" w:rsidRDefault="00432FC9" w:rsidP="003F68C5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E</w:t>
            </w:r>
            <w:r w:rsidR="005C4889">
              <w:rPr>
                <w:rFonts w:ascii="Lucida Sans" w:hAnsi="Lucida Sans" w:cs="Lucida Sans"/>
                <w:sz w:val="20"/>
                <w:szCs w:val="20"/>
              </w:rPr>
              <w:t xml:space="preserve">mployability Skills </w:t>
            </w:r>
            <w:r>
              <w:rPr>
                <w:rFonts w:ascii="Lucida Sans" w:hAnsi="Lucida Sans" w:cs="Lucida Sans"/>
                <w:sz w:val="20"/>
                <w:szCs w:val="20"/>
              </w:rPr>
              <w:t>(KS4 Folder)</w:t>
            </w:r>
            <w:r w:rsidR="005C4889"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C83B6A" w:rsidRDefault="00C83B6A" w:rsidP="00C83B6A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Interpersonal skills (KS4 Folder)</w:t>
            </w:r>
            <w:r w:rsidR="005C4889"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755F85" w:rsidRPr="00755F85" w:rsidRDefault="00755F85" w:rsidP="00755F85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755F85">
              <w:rPr>
                <w:rFonts w:ascii="Lucida Sans" w:hAnsi="Lucida Sans" w:cs="Lucida Sans"/>
                <w:color w:val="538135" w:themeColor="accent6" w:themeShade="BF"/>
                <w:sz w:val="20"/>
                <w:szCs w:val="20"/>
              </w:rPr>
              <w:t>AQA Units (KS4 Folder) PSHE</w:t>
            </w:r>
          </w:p>
          <w:p w:rsidR="00432FC9" w:rsidRPr="003F68C5" w:rsidRDefault="00432FC9" w:rsidP="003F68C5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FC3259" w:rsidRPr="00833BA7" w:rsidRDefault="00FC3259" w:rsidP="00FC325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833BA7">
              <w:rPr>
                <w:rFonts w:ascii="Lucida Sans" w:hAnsi="Lucida Sans" w:cs="Lucida Sans"/>
                <w:color w:val="7030A0"/>
                <w:sz w:val="20"/>
                <w:szCs w:val="20"/>
              </w:rPr>
              <w:t>1:1 Careers</w:t>
            </w:r>
            <w:r w:rsidR="003F68C5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Interview</w:t>
            </w:r>
            <w:r w:rsidRPr="00833BA7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</w:t>
            </w:r>
            <w:r w:rsidR="00833BA7" w:rsidRPr="00833BA7">
              <w:rPr>
                <w:rFonts w:ascii="Lucida Sans" w:hAnsi="Lucida Sans" w:cs="Lucida Sans"/>
                <w:color w:val="7030A0"/>
                <w:sz w:val="20"/>
                <w:szCs w:val="20"/>
              </w:rPr>
              <w:t>NP</w:t>
            </w:r>
          </w:p>
          <w:p w:rsidR="00DA78D3" w:rsidRPr="006175A2" w:rsidRDefault="00A9428F" w:rsidP="00A9428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690B78">
              <w:rPr>
                <w:rFonts w:ascii="Lucida Sans" w:hAnsi="Lucida Sans" w:cs="Lucida Sans"/>
                <w:color w:val="7030A0"/>
                <w:sz w:val="20"/>
                <w:szCs w:val="20"/>
              </w:rPr>
              <w:t>Employer business visits (salons, construction site, sports coaching)</w:t>
            </w:r>
            <w:r w:rsidR="00833BA7" w:rsidRPr="00690B78">
              <w:rPr>
                <w:rFonts w:ascii="Lucida Sans" w:hAnsi="Lucida Sans" w:cs="Lucida Sans"/>
                <w:color w:val="7030A0"/>
                <w:sz w:val="20"/>
                <w:szCs w:val="20"/>
              </w:rPr>
              <w:t>NP</w:t>
            </w:r>
          </w:p>
          <w:p w:rsidR="006175A2" w:rsidRPr="00AC1AFF" w:rsidRDefault="006175A2" w:rsidP="00A9428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color w:val="7030A0"/>
                <w:sz w:val="20"/>
                <w:szCs w:val="20"/>
              </w:rPr>
              <w:t>Your Options (KS4 Folder) PSHE</w:t>
            </w:r>
          </w:p>
        </w:tc>
      </w:tr>
      <w:tr w:rsidR="004A50AD" w:rsidRPr="004A50AD" w:rsidTr="004A50AD">
        <w:tc>
          <w:tcPr>
            <w:tcW w:w="993" w:type="dxa"/>
            <w:shd w:val="clear" w:color="auto" w:fill="D0CECE" w:themeFill="background2" w:themeFillShade="E6"/>
          </w:tcPr>
          <w:p w:rsidR="004A50AD" w:rsidRDefault="004A50AD">
            <w:pPr>
              <w:rPr>
                <w:rFonts w:ascii="Lucida Sans" w:hAnsi="Lucida Sans" w:cs="Lucida Sans"/>
                <w:b/>
              </w:rPr>
            </w:pPr>
          </w:p>
          <w:p w:rsidR="004A50AD" w:rsidRPr="004A50AD" w:rsidRDefault="004A50AD">
            <w:pPr>
              <w:rPr>
                <w:rFonts w:ascii="Lucida Sans" w:hAnsi="Lucida Sans" w:cs="Lucida Sans"/>
                <w:b/>
              </w:rPr>
            </w:pPr>
            <w:r w:rsidRPr="004A50AD">
              <w:rPr>
                <w:rFonts w:ascii="Lucida Sans" w:hAnsi="Lucida Sans" w:cs="Lucida Sans"/>
                <w:b/>
              </w:rPr>
              <w:t>Year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4A50AD" w:rsidRDefault="004A50AD" w:rsidP="004A50AD">
            <w:pPr>
              <w:pStyle w:val="ListParagraph"/>
              <w:tabs>
                <w:tab w:val="left" w:pos="1966"/>
                <w:tab w:val="center" w:pos="2520"/>
              </w:tabs>
              <w:rPr>
                <w:rFonts w:ascii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sz w:val="20"/>
                <w:szCs w:val="20"/>
              </w:rPr>
              <w:tab/>
            </w:r>
          </w:p>
          <w:p w:rsidR="004A50AD" w:rsidRDefault="004A50AD" w:rsidP="004A50AD">
            <w:pPr>
              <w:pStyle w:val="ListParagraph"/>
              <w:tabs>
                <w:tab w:val="left" w:pos="1966"/>
                <w:tab w:val="left" w:pos="2905"/>
              </w:tabs>
              <w:rPr>
                <w:rFonts w:ascii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sz w:val="20"/>
                <w:szCs w:val="20"/>
              </w:rPr>
              <w:t xml:space="preserve">          </w:t>
            </w:r>
            <w:r w:rsidR="005D20BE">
              <w:rPr>
                <w:rFonts w:ascii="Lucida Sans" w:hAnsi="Lucida Sans" w:cs="Lucida Sans"/>
                <w:b/>
                <w:sz w:val="20"/>
                <w:szCs w:val="20"/>
              </w:rPr>
              <w:t xml:space="preserve">  </w:t>
            </w:r>
            <w:r>
              <w:rPr>
                <w:rFonts w:ascii="Lucida Sans" w:hAnsi="Lucida Sans" w:cs="Lucida Sans"/>
                <w:b/>
                <w:sz w:val="20"/>
                <w:szCs w:val="20"/>
              </w:rPr>
              <w:t xml:space="preserve">  </w:t>
            </w:r>
            <w:r w:rsidRPr="004A50AD">
              <w:rPr>
                <w:rFonts w:ascii="Lucida Sans" w:hAnsi="Lucida Sans" w:cs="Lucida Sans"/>
                <w:b/>
                <w:sz w:val="20"/>
                <w:szCs w:val="20"/>
              </w:rPr>
              <w:t>AUTUMN</w:t>
            </w:r>
            <w:r>
              <w:rPr>
                <w:rFonts w:ascii="Lucida Sans" w:hAnsi="Lucida Sans" w:cs="Lucida Sans"/>
                <w:b/>
                <w:sz w:val="20"/>
                <w:szCs w:val="20"/>
              </w:rPr>
              <w:tab/>
            </w:r>
          </w:p>
          <w:p w:rsidR="004A50AD" w:rsidRPr="004A50AD" w:rsidRDefault="004A50AD" w:rsidP="004A50AD">
            <w:pPr>
              <w:pStyle w:val="ListParagraph"/>
              <w:tabs>
                <w:tab w:val="left" w:pos="1966"/>
                <w:tab w:val="left" w:pos="2905"/>
              </w:tabs>
              <w:rPr>
                <w:rFonts w:ascii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:rsidR="004A50AD" w:rsidRDefault="004A50AD" w:rsidP="004A50AD">
            <w:pPr>
              <w:pStyle w:val="ListParagraph"/>
              <w:jc w:val="center"/>
              <w:rPr>
                <w:rFonts w:ascii="Lucida Sans" w:hAnsi="Lucida Sans" w:cs="Lucida Sans"/>
                <w:b/>
                <w:sz w:val="20"/>
                <w:szCs w:val="20"/>
              </w:rPr>
            </w:pPr>
          </w:p>
          <w:p w:rsidR="004A50AD" w:rsidRPr="004A50AD" w:rsidRDefault="004A50AD" w:rsidP="004A50AD">
            <w:pPr>
              <w:pStyle w:val="ListParagraph"/>
              <w:rPr>
                <w:rFonts w:ascii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sz w:val="20"/>
                <w:szCs w:val="20"/>
              </w:rPr>
              <w:t xml:space="preserve">              </w:t>
            </w:r>
            <w:r w:rsidR="005D20BE">
              <w:rPr>
                <w:rFonts w:ascii="Lucida Sans" w:hAnsi="Lucida Sans" w:cs="Lucida Sans"/>
                <w:b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b/>
                <w:sz w:val="20"/>
                <w:szCs w:val="20"/>
              </w:rPr>
              <w:t xml:space="preserve">     </w:t>
            </w:r>
            <w:r w:rsidRPr="004A50AD">
              <w:rPr>
                <w:rFonts w:ascii="Lucida Sans" w:hAnsi="Lucida Sans" w:cs="Lucida Sans"/>
                <w:b/>
                <w:sz w:val="20"/>
                <w:szCs w:val="20"/>
              </w:rPr>
              <w:t>SPRING</w:t>
            </w:r>
          </w:p>
        </w:tc>
        <w:tc>
          <w:tcPr>
            <w:tcW w:w="4790" w:type="dxa"/>
            <w:shd w:val="clear" w:color="auto" w:fill="D0CECE" w:themeFill="background2" w:themeFillShade="E6"/>
          </w:tcPr>
          <w:p w:rsidR="004A50AD" w:rsidRDefault="004A50AD" w:rsidP="004A50AD">
            <w:pPr>
              <w:pStyle w:val="ListParagraph"/>
              <w:jc w:val="center"/>
              <w:rPr>
                <w:rFonts w:ascii="Lucida Sans" w:hAnsi="Lucida Sans" w:cs="Lucida Sans"/>
                <w:b/>
                <w:sz w:val="20"/>
                <w:szCs w:val="20"/>
              </w:rPr>
            </w:pPr>
          </w:p>
          <w:p w:rsidR="004A50AD" w:rsidRPr="004A50AD" w:rsidRDefault="004A50AD" w:rsidP="004A50AD">
            <w:pPr>
              <w:pStyle w:val="ListParagraph"/>
              <w:rPr>
                <w:rFonts w:ascii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sz w:val="20"/>
                <w:szCs w:val="20"/>
              </w:rPr>
              <w:t xml:space="preserve">              </w:t>
            </w:r>
            <w:r w:rsidRPr="004A50AD">
              <w:rPr>
                <w:rFonts w:ascii="Lucida Sans" w:hAnsi="Lucida Sans" w:cs="Lucida Sans"/>
                <w:b/>
                <w:sz w:val="20"/>
                <w:szCs w:val="20"/>
              </w:rPr>
              <w:t>SUMMER</w:t>
            </w:r>
          </w:p>
        </w:tc>
      </w:tr>
      <w:tr w:rsidR="009F7E1D" w:rsidRPr="00AC1AFF" w:rsidTr="004A50AD">
        <w:tc>
          <w:tcPr>
            <w:tcW w:w="993" w:type="dxa"/>
            <w:shd w:val="clear" w:color="auto" w:fill="CB9FBC"/>
          </w:tcPr>
          <w:p w:rsidR="00DA78D3" w:rsidRPr="00AC1AFF" w:rsidRDefault="00DA78D3">
            <w:pPr>
              <w:rPr>
                <w:rFonts w:ascii="Lucida Sans" w:hAnsi="Lucida Sans" w:cs="Lucida Sans"/>
              </w:rPr>
            </w:pPr>
          </w:p>
          <w:p w:rsidR="00DA78D3" w:rsidRPr="00AC1AFF" w:rsidRDefault="00DA78D3">
            <w:pPr>
              <w:rPr>
                <w:rFonts w:ascii="Lucida Sans" w:hAnsi="Lucida Sans" w:cs="Lucida Sans"/>
              </w:rPr>
            </w:pPr>
          </w:p>
          <w:p w:rsidR="00DA78D3" w:rsidRPr="00AC1AFF" w:rsidRDefault="00DA78D3" w:rsidP="00DA78D3">
            <w:pPr>
              <w:jc w:val="center"/>
              <w:rPr>
                <w:rFonts w:ascii="Lucida Sans" w:hAnsi="Lucida Sans" w:cs="Lucida Sans"/>
              </w:rPr>
            </w:pPr>
            <w:r w:rsidRPr="00AC1AFF">
              <w:rPr>
                <w:rFonts w:ascii="Lucida Sans" w:hAnsi="Lucida Sans" w:cs="Lucida Sans"/>
              </w:rPr>
              <w:t>11</w:t>
            </w:r>
          </w:p>
        </w:tc>
        <w:tc>
          <w:tcPr>
            <w:tcW w:w="4536" w:type="dxa"/>
            <w:shd w:val="clear" w:color="auto" w:fill="CB9FBC"/>
          </w:tcPr>
          <w:p w:rsidR="00690B78" w:rsidRDefault="00690B78" w:rsidP="00690B78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374896" w:rsidRDefault="00374896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Job Interview Preparation (KS4 Folder) PSHCE</w:t>
            </w:r>
          </w:p>
          <w:p w:rsidR="00374896" w:rsidRDefault="00DB4988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Application Forms</w:t>
            </w:r>
            <w:r w:rsidR="00374896">
              <w:rPr>
                <w:rFonts w:ascii="Lucida Sans" w:hAnsi="Lucida Sans" w:cs="Lucida Sans"/>
                <w:sz w:val="20"/>
                <w:szCs w:val="20"/>
              </w:rPr>
              <w:t xml:space="preserve"> (KS4 Folder)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374896" w:rsidRDefault="00DB4988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Post 16 Options </w:t>
            </w:r>
            <w:r w:rsidR="00374896">
              <w:rPr>
                <w:rFonts w:ascii="Lucida Sans" w:hAnsi="Lucida Sans" w:cs="Lucida Sans"/>
                <w:sz w:val="20"/>
                <w:szCs w:val="20"/>
              </w:rPr>
              <w:t>(KS4 Folder)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3F68C5" w:rsidRDefault="00DB4988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Promoting All Pathways (KS4 Folder) PSHE</w:t>
            </w:r>
          </w:p>
          <w:p w:rsidR="00C03445" w:rsidRDefault="00C03445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Apprenticeships (KS4 Folder) PSHE</w:t>
            </w:r>
          </w:p>
          <w:p w:rsidR="00755F85" w:rsidRPr="00755F85" w:rsidRDefault="00755F85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755F85">
              <w:rPr>
                <w:rFonts w:ascii="Lucida Sans" w:hAnsi="Lucida Sans" w:cs="Lucida Sans"/>
                <w:color w:val="538135" w:themeColor="accent6" w:themeShade="BF"/>
                <w:sz w:val="20"/>
                <w:szCs w:val="20"/>
              </w:rPr>
              <w:t>AQA Units (KS4 Folder) PSHE</w:t>
            </w:r>
          </w:p>
          <w:p w:rsidR="005C4889" w:rsidRDefault="005C4889" w:rsidP="005C4889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A9428F" w:rsidRPr="00374896" w:rsidRDefault="00A9428F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>Future Skills Questionnaire (compass+)</w:t>
            </w:r>
            <w:r w:rsid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NP</w:t>
            </w:r>
          </w:p>
          <w:p w:rsidR="00A9428F" w:rsidRPr="00374896" w:rsidRDefault="00A9428F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LCC Destination form </w:t>
            </w:r>
            <w:r w:rsid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>NP</w:t>
            </w:r>
          </w:p>
          <w:p w:rsidR="00A9428F" w:rsidRPr="00374896" w:rsidRDefault="00A9428F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>Destination Form</w:t>
            </w:r>
            <w:r w:rsid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(estimated grades)</w:t>
            </w: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</w:t>
            </w:r>
            <w:r w:rsid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>KEYWORKER</w:t>
            </w:r>
          </w:p>
          <w:p w:rsidR="00374896" w:rsidRPr="00374896" w:rsidRDefault="00374896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Department of Working Pensions Session: </w:t>
            </w:r>
            <w:r w:rsid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>SCHOOL LIAISON ADVISOR</w:t>
            </w:r>
          </w:p>
          <w:p w:rsidR="00C83B6A" w:rsidRPr="00374896" w:rsidRDefault="00374896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>
              <w:rPr>
                <w:rFonts w:ascii="Lucida Sans" w:hAnsi="Lucida Sans" w:cs="Lucida Sans"/>
                <w:color w:val="7030A0"/>
                <w:sz w:val="20"/>
                <w:szCs w:val="20"/>
              </w:rPr>
              <w:t>1:1 Careers Interview NP</w:t>
            </w:r>
          </w:p>
          <w:p w:rsidR="00690B78" w:rsidRDefault="00A9428F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>College &amp; 6</w:t>
            </w: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  <w:vertAlign w:val="superscript"/>
              </w:rPr>
              <w:t>th</w:t>
            </w: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Form Applications </w:t>
            </w:r>
            <w:r w:rsid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>NP</w:t>
            </w: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 </w:t>
            </w:r>
          </w:p>
          <w:p w:rsidR="00690B78" w:rsidRDefault="00690B78" w:rsidP="00690B78">
            <w:pPr>
              <w:pStyle w:val="ListParagraph"/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</w:p>
          <w:p w:rsidR="00690B78" w:rsidRPr="00690B78" w:rsidRDefault="00A9428F" w:rsidP="00690B78">
            <w:pPr>
              <w:rPr>
                <w:rFonts w:ascii="Lucida Sans" w:hAnsi="Lucida Sans" w:cs="Lucida Sans"/>
                <w:i/>
                <w:color w:val="FF000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</w:t>
            </w:r>
            <w:r w:rsidR="00690B78" w:rsidRPr="00690B78">
              <w:rPr>
                <w:rFonts w:ascii="Lucida Sans" w:hAnsi="Lucida Sans" w:cs="Lucida Sans"/>
                <w:i/>
                <w:color w:val="FF0000"/>
                <w:sz w:val="20"/>
                <w:szCs w:val="20"/>
              </w:rPr>
              <w:t>N.B. -2 employer encounters before Feb</w:t>
            </w:r>
          </w:p>
          <w:p w:rsidR="00A9428F" w:rsidRPr="00374896" w:rsidRDefault="00A9428F" w:rsidP="00690B78">
            <w:pPr>
              <w:pStyle w:val="ListParagraph"/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</w:p>
          <w:p w:rsidR="003F68C5" w:rsidRPr="00FA472F" w:rsidRDefault="003F68C5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FF0000"/>
                <w:sz w:val="20"/>
                <w:szCs w:val="20"/>
              </w:rPr>
            </w:pPr>
            <w:r w:rsidRPr="00FA472F">
              <w:rPr>
                <w:rFonts w:ascii="Lucida Sans" w:hAnsi="Lucida Sans" w:cs="Lucida Sans"/>
                <w:color w:val="FF0000"/>
                <w:sz w:val="20"/>
                <w:szCs w:val="20"/>
              </w:rPr>
              <w:t>McKee Careers Fair</w:t>
            </w:r>
          </w:p>
          <w:p w:rsidR="003F68C5" w:rsidRPr="00FA472F" w:rsidRDefault="003F68C5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FF0000"/>
                <w:sz w:val="20"/>
                <w:szCs w:val="20"/>
              </w:rPr>
            </w:pPr>
            <w:r w:rsidRPr="00FA472F">
              <w:rPr>
                <w:rFonts w:ascii="Lucida Sans" w:hAnsi="Lucida Sans" w:cs="Lucida Sans"/>
                <w:color w:val="FF0000"/>
                <w:sz w:val="20"/>
                <w:szCs w:val="20"/>
              </w:rPr>
              <w:t>NHS 350 Careers Fair NP</w:t>
            </w:r>
          </w:p>
          <w:p w:rsidR="00690B78" w:rsidRPr="00690B78" w:rsidRDefault="00690B78" w:rsidP="00755F85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FF0000"/>
                <w:sz w:val="20"/>
                <w:szCs w:val="20"/>
              </w:rPr>
            </w:pPr>
            <w:r w:rsidRPr="00690B78">
              <w:rPr>
                <w:rFonts w:ascii="Lucida Sans" w:hAnsi="Lucida Sans" w:cs="Lucida Sans"/>
                <w:color w:val="FF0000"/>
                <w:sz w:val="20"/>
                <w:szCs w:val="20"/>
              </w:rPr>
              <w:t>Animal Care Session PSHCE</w:t>
            </w:r>
          </w:p>
          <w:p w:rsidR="00DA78D3" w:rsidRPr="00374896" w:rsidRDefault="00DA78D3" w:rsidP="00FA472F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CB9FBC"/>
          </w:tcPr>
          <w:p w:rsidR="00690B78" w:rsidRDefault="00690B78" w:rsidP="00690B78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FA472F" w:rsidRDefault="00FA472F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CV’s (KS4 Folder)</w:t>
            </w:r>
            <w:r w:rsidR="00DB4988">
              <w:rPr>
                <w:rFonts w:ascii="Lucida Sans" w:hAnsi="Lucida Sans" w:cs="Lucida Sans"/>
                <w:sz w:val="20"/>
                <w:szCs w:val="20"/>
              </w:rPr>
              <w:t xml:space="preserve"> PSHE</w:t>
            </w:r>
          </w:p>
          <w:p w:rsidR="00DB4988" w:rsidRDefault="00DB4988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Personal Presentation (KS4 Folder) PSHE</w:t>
            </w:r>
          </w:p>
          <w:p w:rsidR="00DB4988" w:rsidRDefault="00DB4988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Job Interview Preparation (KS4 Folder) PSHE</w:t>
            </w:r>
          </w:p>
          <w:p w:rsidR="00692879" w:rsidRPr="00692879" w:rsidRDefault="00692879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692879">
              <w:rPr>
                <w:rStyle w:val="Hyperlink"/>
                <w:color w:val="auto"/>
                <w:u w:val="none"/>
              </w:rPr>
              <w:t>Labour Market Information: Board game PSHE</w:t>
            </w:r>
          </w:p>
          <w:p w:rsidR="00692879" w:rsidRDefault="00692879" w:rsidP="00692879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690B78" w:rsidRPr="00755F85" w:rsidRDefault="00755F85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755F85">
              <w:rPr>
                <w:rFonts w:ascii="Lucida Sans" w:hAnsi="Lucida Sans" w:cs="Lucida Sans"/>
                <w:color w:val="538135" w:themeColor="accent6" w:themeShade="BF"/>
                <w:sz w:val="20"/>
                <w:szCs w:val="20"/>
              </w:rPr>
              <w:t>AQA Units (KS4 Folder) PSHE</w:t>
            </w:r>
          </w:p>
          <w:p w:rsidR="00690B78" w:rsidRPr="00690B78" w:rsidRDefault="00690B78" w:rsidP="00690B78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FA472F" w:rsidRPr="00690B78" w:rsidRDefault="00690B78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>
              <w:rPr>
                <w:rFonts w:ascii="Lucida Sans" w:hAnsi="Lucida Sans" w:cs="Lucida Sans"/>
                <w:color w:val="7030A0"/>
                <w:sz w:val="20"/>
                <w:szCs w:val="20"/>
              </w:rPr>
              <w:t>Apprenticeship Week: Form &amp; Lesson activities  WHOLE SCHOOL (w/b 5</w:t>
            </w:r>
            <w:r w:rsidRPr="00690B78">
              <w:rPr>
                <w:rFonts w:ascii="Lucida Sans" w:hAnsi="Lucida Sans" w:cs="Lucida Sans"/>
                <w:color w:val="7030A0"/>
                <w:sz w:val="20"/>
                <w:szCs w:val="20"/>
                <w:vertAlign w:val="superscript"/>
              </w:rPr>
              <w:t>th</w:t>
            </w:r>
            <w:r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Feb)</w:t>
            </w:r>
          </w:p>
          <w:p w:rsidR="00FA472F" w:rsidRPr="00FA472F" w:rsidRDefault="00FA472F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National Careers Week: Form activities </w:t>
            </w:r>
            <w:r w:rsidR="00690B78">
              <w:rPr>
                <w:rFonts w:ascii="Lucida Sans" w:hAnsi="Lucida Sans" w:cs="Lucida Sans"/>
                <w:color w:val="7030A0"/>
                <w:sz w:val="20"/>
                <w:szCs w:val="20"/>
              </w:rPr>
              <w:t>WHOLE SCHOOL</w:t>
            </w:r>
            <w:r w:rsidR="00424D54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(w/b 4</w:t>
            </w:r>
            <w:r w:rsidR="00424D54" w:rsidRPr="00424D54">
              <w:rPr>
                <w:rFonts w:ascii="Lucida Sans" w:hAnsi="Lucida Sans" w:cs="Lucida Sans"/>
                <w:color w:val="7030A0"/>
                <w:sz w:val="20"/>
                <w:szCs w:val="20"/>
                <w:vertAlign w:val="superscript"/>
              </w:rPr>
              <w:t>th</w:t>
            </w:r>
            <w:r w:rsidR="00424D54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March)</w:t>
            </w:r>
          </w:p>
          <w:p w:rsidR="00A9428F" w:rsidRPr="00FA472F" w:rsidRDefault="00FA472F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>CV Workshop: School Enterprise Coordinator</w:t>
            </w:r>
          </w:p>
          <w:p w:rsidR="00A9428F" w:rsidRPr="00FA472F" w:rsidRDefault="00AC1AFF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>Interview practise &amp; guidance</w:t>
            </w:r>
            <w:r w:rsidR="00FA472F" w:rsidRP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: </w:t>
            </w:r>
            <w:r w:rsid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>SCHOOL ENTERPRISE COORDINATOR</w:t>
            </w:r>
          </w:p>
          <w:p w:rsidR="00FA472F" w:rsidRPr="003F68C5" w:rsidRDefault="00AC1AFF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>College &amp; 6</w:t>
            </w:r>
            <w:r w:rsidRPr="00FA472F">
              <w:rPr>
                <w:rFonts w:ascii="Lucida Sans" w:hAnsi="Lucida Sans" w:cs="Lucida Sans"/>
                <w:color w:val="7030A0"/>
                <w:sz w:val="20"/>
                <w:szCs w:val="20"/>
                <w:vertAlign w:val="superscript"/>
              </w:rPr>
              <w:t>th</w:t>
            </w:r>
            <w:r w:rsidRP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Form Applications </w:t>
            </w:r>
            <w:r w:rsidR="00FA472F" w:rsidRP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>NP</w:t>
            </w:r>
            <w:r w:rsidRPr="00FA472F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  </w:t>
            </w:r>
          </w:p>
          <w:p w:rsidR="00C83B6A" w:rsidRPr="00374896" w:rsidRDefault="00C83B6A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>Mock Interviews</w:t>
            </w:r>
            <w:r w:rsidR="00374896"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>: S</w:t>
            </w:r>
            <w:r w:rsid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>CHOOL ENTERPRISE COORDINATOR</w:t>
            </w:r>
          </w:p>
          <w:p w:rsidR="00374896" w:rsidRPr="00374896" w:rsidRDefault="00374896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Department of Working Pension Session: </w:t>
            </w:r>
            <w:r w:rsid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>SCHOOL LIAISON ADVISOR</w:t>
            </w:r>
          </w:p>
          <w:p w:rsidR="005C4889" w:rsidRPr="00690B78" w:rsidRDefault="00374896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690B78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1:1 Careers Interview </w:t>
            </w:r>
            <w:r w:rsidR="005C4889" w:rsidRPr="00690B78">
              <w:rPr>
                <w:rFonts w:ascii="Lucida Sans" w:hAnsi="Lucida Sans" w:cs="Lucida Sans"/>
                <w:color w:val="7030A0"/>
                <w:sz w:val="20"/>
                <w:szCs w:val="20"/>
              </w:rPr>
              <w:t>NP</w:t>
            </w:r>
          </w:p>
          <w:p w:rsidR="00690B78" w:rsidRPr="00690B78" w:rsidRDefault="00690B78" w:rsidP="00690B78">
            <w:pPr>
              <w:ind w:left="360"/>
              <w:rPr>
                <w:rFonts w:ascii="Lucida Sans" w:hAnsi="Lucida Sans" w:cs="Lucida Sans"/>
                <w:color w:val="FF0000"/>
                <w:sz w:val="20"/>
                <w:szCs w:val="20"/>
              </w:rPr>
            </w:pPr>
          </w:p>
          <w:p w:rsidR="005C4889" w:rsidRPr="005C4889" w:rsidRDefault="00690B78" w:rsidP="0069287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FF0000"/>
                <w:sz w:val="20"/>
                <w:szCs w:val="20"/>
              </w:rPr>
            </w:pPr>
            <w:r>
              <w:rPr>
                <w:rFonts w:ascii="Lucida Sans" w:hAnsi="Lucida Sans" w:cs="Lucida Sans"/>
                <w:color w:val="FF0000"/>
                <w:sz w:val="20"/>
                <w:szCs w:val="20"/>
              </w:rPr>
              <w:t xml:space="preserve">Bespoke </w:t>
            </w:r>
            <w:r w:rsidR="005C4889" w:rsidRPr="005C4889">
              <w:rPr>
                <w:rFonts w:ascii="Lucida Sans" w:hAnsi="Lucida Sans" w:cs="Lucida Sans"/>
                <w:color w:val="FF0000"/>
                <w:sz w:val="20"/>
                <w:szCs w:val="20"/>
              </w:rPr>
              <w:t xml:space="preserve">College tours </w:t>
            </w:r>
            <w:r>
              <w:rPr>
                <w:rFonts w:ascii="Lucida Sans" w:hAnsi="Lucida Sans" w:cs="Lucida Sans"/>
                <w:color w:val="FF0000"/>
                <w:sz w:val="20"/>
                <w:szCs w:val="20"/>
              </w:rPr>
              <w:t xml:space="preserve">(LMC, Kendal, Myerscough) </w:t>
            </w:r>
            <w:r w:rsidR="005C4889" w:rsidRPr="005C4889">
              <w:rPr>
                <w:rFonts w:ascii="Lucida Sans" w:hAnsi="Lucida Sans" w:cs="Lucida Sans"/>
                <w:color w:val="FF0000"/>
                <w:sz w:val="20"/>
                <w:szCs w:val="20"/>
              </w:rPr>
              <w:t>NP</w:t>
            </w:r>
          </w:p>
          <w:p w:rsidR="00AC1AFF" w:rsidRPr="00AC1AFF" w:rsidRDefault="00AC1AFF" w:rsidP="00AC1AFF">
            <w:pPr>
              <w:pStyle w:val="ListParagraph"/>
              <w:rPr>
                <w:rFonts w:ascii="Lucida Sans" w:hAnsi="Lucida Sans" w:cs="Lucida Sans"/>
                <w:sz w:val="20"/>
                <w:szCs w:val="20"/>
              </w:rPr>
            </w:pPr>
          </w:p>
          <w:p w:rsidR="00EE58C8" w:rsidRPr="00AC1AFF" w:rsidRDefault="00EE58C8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EE58C8" w:rsidRPr="00AC1AFF" w:rsidRDefault="00EE58C8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EE58C8" w:rsidRPr="00AC1AFF" w:rsidRDefault="00EE58C8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EE58C8" w:rsidRPr="00AC1AFF" w:rsidRDefault="00EE58C8" w:rsidP="00AC1AFF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CB9FBC"/>
          </w:tcPr>
          <w:p w:rsidR="00690B78" w:rsidRDefault="00690B78" w:rsidP="00690B78">
            <w:pPr>
              <w:pStyle w:val="ListParagraph"/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</w:p>
          <w:p w:rsidR="00DA78D3" w:rsidRPr="00057A61" w:rsidRDefault="00843F7D" w:rsidP="00057A61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057A61">
              <w:rPr>
                <w:rFonts w:ascii="Lucida Sans" w:hAnsi="Lucida Sans" w:cs="Lucida Sans"/>
                <w:color w:val="7030A0"/>
                <w:sz w:val="20"/>
                <w:szCs w:val="20"/>
              </w:rPr>
              <w:t>College Interviews</w:t>
            </w:r>
            <w:r w:rsidR="005C4889" w:rsidRPr="00057A61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NP</w:t>
            </w:r>
          </w:p>
          <w:p w:rsidR="00374896" w:rsidRPr="00374896" w:rsidRDefault="00374896" w:rsidP="00843F7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>College Applications</w:t>
            </w:r>
            <w:r w:rsid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NP</w:t>
            </w:r>
          </w:p>
          <w:p w:rsidR="00374896" w:rsidRPr="00374896" w:rsidRDefault="00374896" w:rsidP="00843F7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7030A0"/>
                <w:sz w:val="20"/>
                <w:szCs w:val="20"/>
              </w:rPr>
            </w:pPr>
            <w:r w:rsidRPr="00374896">
              <w:rPr>
                <w:rFonts w:ascii="Lucida Sans" w:hAnsi="Lucida Sans" w:cs="Lucida Sans"/>
                <w:color w:val="7030A0"/>
                <w:sz w:val="20"/>
                <w:szCs w:val="20"/>
              </w:rPr>
              <w:t>Apprenticeship applications</w:t>
            </w:r>
            <w:r w:rsidR="005C4889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NP</w:t>
            </w:r>
          </w:p>
          <w:p w:rsidR="00374896" w:rsidRPr="00843F7D" w:rsidRDefault="00374896" w:rsidP="00843F7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sz w:val="20"/>
                <w:szCs w:val="20"/>
              </w:rPr>
            </w:pPr>
            <w:r w:rsidRPr="00690B78">
              <w:rPr>
                <w:rFonts w:ascii="Lucida Sans" w:hAnsi="Lucida Sans" w:cs="Lucida Sans"/>
                <w:color w:val="7030A0"/>
                <w:sz w:val="20"/>
                <w:szCs w:val="20"/>
              </w:rPr>
              <w:t>College transition support</w:t>
            </w:r>
            <w:r w:rsidR="005C4889" w:rsidRPr="00690B78">
              <w:rPr>
                <w:rFonts w:ascii="Lucida Sans" w:hAnsi="Lucida Sans" w:cs="Lucida Sans"/>
                <w:color w:val="7030A0"/>
                <w:sz w:val="20"/>
                <w:szCs w:val="20"/>
              </w:rPr>
              <w:t xml:space="preserve"> NP</w:t>
            </w:r>
          </w:p>
        </w:tc>
      </w:tr>
    </w:tbl>
    <w:p w:rsidR="00DA78D3" w:rsidRDefault="00DA78D3"/>
    <w:p w:rsidR="00BE15C0" w:rsidRDefault="003F68C5" w:rsidP="00BE15C0">
      <w:pPr>
        <w:tabs>
          <w:tab w:val="left" w:pos="4195"/>
        </w:tabs>
      </w:pPr>
      <w:r>
        <w:t>BLACK – PSHCE</w:t>
      </w:r>
      <w:r w:rsidR="002B7226">
        <w:tab/>
      </w:r>
      <w:r w:rsidRPr="00690B78">
        <w:rPr>
          <w:color w:val="7030A0"/>
        </w:rPr>
        <w:t>PURPLE – NP &amp; other agencies</w:t>
      </w:r>
      <w:r w:rsidR="00BE15C0">
        <w:tab/>
      </w:r>
      <w:r w:rsidR="00BE15C0">
        <w:tab/>
      </w:r>
      <w:r w:rsidR="00BE15C0">
        <w:tab/>
      </w:r>
      <w:r w:rsidR="00BE15C0">
        <w:tab/>
      </w:r>
      <w:r w:rsidRPr="00690B78">
        <w:rPr>
          <w:color w:val="FF0000"/>
        </w:rPr>
        <w:t>RED - Employer encounter</w:t>
      </w:r>
      <w:r w:rsidR="002B7226" w:rsidRPr="002B7226">
        <w:t xml:space="preserve"> </w:t>
      </w:r>
    </w:p>
    <w:p w:rsidR="003F68C5" w:rsidRPr="00BE15C0" w:rsidRDefault="002B7226" w:rsidP="00BE15C0">
      <w:pPr>
        <w:tabs>
          <w:tab w:val="left" w:pos="4195"/>
        </w:tabs>
      </w:pPr>
      <w:r w:rsidRPr="002F4E9D">
        <w:rPr>
          <w:color w:val="538135" w:themeColor="accent6" w:themeShade="BF"/>
        </w:rPr>
        <w:lastRenderedPageBreak/>
        <w:t>AQA Units: Work related learning &amp; Employability Units: Applying For Jobs &amp; Courses/Compiling a CV/Making Informed Career Choices/Personal Action Planning</w:t>
      </w:r>
    </w:p>
    <w:sectPr w:rsidR="003F68C5" w:rsidRPr="00BE15C0" w:rsidSect="00DA78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6A" w:rsidRDefault="00C83B6A" w:rsidP="00C83B6A">
      <w:pPr>
        <w:spacing w:after="0" w:line="240" w:lineRule="auto"/>
      </w:pPr>
      <w:r>
        <w:separator/>
      </w:r>
    </w:p>
  </w:endnote>
  <w:endnote w:type="continuationSeparator" w:id="0">
    <w:p w:rsidR="00C83B6A" w:rsidRDefault="00C83B6A" w:rsidP="00C8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6A" w:rsidRDefault="00C83B6A" w:rsidP="00C83B6A">
      <w:pPr>
        <w:spacing w:after="0" w:line="240" w:lineRule="auto"/>
      </w:pPr>
      <w:r>
        <w:separator/>
      </w:r>
    </w:p>
  </w:footnote>
  <w:footnote w:type="continuationSeparator" w:id="0">
    <w:p w:rsidR="00C83B6A" w:rsidRDefault="00C83B6A" w:rsidP="00C8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563"/>
    <w:multiLevelType w:val="hybridMultilevel"/>
    <w:tmpl w:val="4A307F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145E4"/>
    <w:multiLevelType w:val="hybridMultilevel"/>
    <w:tmpl w:val="FB664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90C"/>
    <w:multiLevelType w:val="hybridMultilevel"/>
    <w:tmpl w:val="53D0C5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3127"/>
    <w:multiLevelType w:val="hybridMultilevel"/>
    <w:tmpl w:val="39083F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C1AEA"/>
    <w:multiLevelType w:val="hybridMultilevel"/>
    <w:tmpl w:val="6828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0B8"/>
    <w:multiLevelType w:val="hybridMultilevel"/>
    <w:tmpl w:val="8DEE4E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93827"/>
    <w:multiLevelType w:val="hybridMultilevel"/>
    <w:tmpl w:val="8F60E5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56DA"/>
    <w:multiLevelType w:val="hybridMultilevel"/>
    <w:tmpl w:val="2CB202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B5129"/>
    <w:multiLevelType w:val="hybridMultilevel"/>
    <w:tmpl w:val="176E51B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83596A"/>
    <w:multiLevelType w:val="hybridMultilevel"/>
    <w:tmpl w:val="F4285C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D3"/>
    <w:rsid w:val="000013BD"/>
    <w:rsid w:val="00057A61"/>
    <w:rsid w:val="000D2CDD"/>
    <w:rsid w:val="00285BCB"/>
    <w:rsid w:val="002B7226"/>
    <w:rsid w:val="002F4E9D"/>
    <w:rsid w:val="00374896"/>
    <w:rsid w:val="003F68C5"/>
    <w:rsid w:val="00424D54"/>
    <w:rsid w:val="00432FC9"/>
    <w:rsid w:val="004A50AD"/>
    <w:rsid w:val="005B5979"/>
    <w:rsid w:val="005C4889"/>
    <w:rsid w:val="005D20BE"/>
    <w:rsid w:val="006175A2"/>
    <w:rsid w:val="00690B78"/>
    <w:rsid w:val="00692879"/>
    <w:rsid w:val="006B2423"/>
    <w:rsid w:val="006B5B37"/>
    <w:rsid w:val="00755F85"/>
    <w:rsid w:val="00833BA7"/>
    <w:rsid w:val="00843F7D"/>
    <w:rsid w:val="009560A4"/>
    <w:rsid w:val="009F7E1D"/>
    <w:rsid w:val="00A9428F"/>
    <w:rsid w:val="00AC1AFF"/>
    <w:rsid w:val="00BE15C0"/>
    <w:rsid w:val="00C03445"/>
    <w:rsid w:val="00C83B6A"/>
    <w:rsid w:val="00D259BF"/>
    <w:rsid w:val="00DA0F6A"/>
    <w:rsid w:val="00DA78D3"/>
    <w:rsid w:val="00DB4988"/>
    <w:rsid w:val="00DB60E8"/>
    <w:rsid w:val="00E824A4"/>
    <w:rsid w:val="00EE58C8"/>
    <w:rsid w:val="00FA472F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1E78"/>
  <w15:chartTrackingRefBased/>
  <w15:docId w15:val="{CA066446-4044-4B1C-9F11-0B4F0FD1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2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6A"/>
  </w:style>
  <w:style w:type="paragraph" w:styleId="Footer">
    <w:name w:val="footer"/>
    <w:basedOn w:val="Normal"/>
    <w:link w:val="FooterChar"/>
    <w:uiPriority w:val="99"/>
    <w:unhideWhenUsed/>
    <w:rsid w:val="00C8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cashire.startprofile.com/page/inspirationalvideos-lancashi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eakersforschools.org/inspirational-talks-libr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eakersforschools.org/inspirational-talks-libra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peakersforschools.org/work-experience-opportun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cashire.startprofile.com/page/inspirationalvideos-lancash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D9D1F435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Pollitt</dc:creator>
  <cp:keywords/>
  <dc:description/>
  <cp:lastModifiedBy>Naomi Pollitt</cp:lastModifiedBy>
  <cp:revision>2</cp:revision>
  <cp:lastPrinted>2023-07-05T14:10:00Z</cp:lastPrinted>
  <dcterms:created xsi:type="dcterms:W3CDTF">2024-03-04T14:07:00Z</dcterms:created>
  <dcterms:modified xsi:type="dcterms:W3CDTF">2024-03-04T14:07:00Z</dcterms:modified>
</cp:coreProperties>
</file>