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C5AB" w14:textId="77777777" w:rsidR="00BE1424" w:rsidRDefault="004549AC">
      <w:pPr>
        <w:spacing w:after="201" w:line="259" w:lineRule="auto"/>
        <w:ind w:left="4" w:firstLine="0"/>
        <w:jc w:val="center"/>
      </w:pPr>
      <w:r>
        <w:rPr>
          <w:b/>
          <w:sz w:val="28"/>
        </w:rPr>
        <w:t xml:space="preserve"> </w:t>
      </w:r>
    </w:p>
    <w:p w14:paraId="1202087E" w14:textId="77777777" w:rsidR="00BE1424" w:rsidRDefault="004549AC">
      <w:pPr>
        <w:spacing w:after="82" w:line="216" w:lineRule="auto"/>
        <w:ind w:left="5055" w:right="758" w:hanging="4155"/>
        <w:jc w:val="left"/>
      </w:pPr>
      <w:r>
        <w:rPr>
          <w:noProof/>
        </w:rPr>
        <w:drawing>
          <wp:inline distT="0" distB="0" distL="0" distR="0" wp14:anchorId="4065A9F8" wp14:editId="173654DB">
            <wp:extent cx="5276088" cy="14097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5"/>
                    <a:stretch>
                      <a:fillRect/>
                    </a:stretch>
                  </pic:blipFill>
                  <pic:spPr>
                    <a:xfrm>
                      <a:off x="0" y="0"/>
                      <a:ext cx="5276088" cy="1409700"/>
                    </a:xfrm>
                    <a:prstGeom prst="rect">
                      <a:avLst/>
                    </a:prstGeom>
                  </pic:spPr>
                </pic:pic>
              </a:graphicData>
            </a:graphic>
          </wp:inline>
        </w:drawing>
      </w:r>
      <w:r>
        <w:rPr>
          <w:rFonts w:ascii="Britannic" w:eastAsia="Britannic" w:hAnsi="Britannic" w:cs="Britannic"/>
          <w:b/>
          <w:sz w:val="72"/>
        </w:rPr>
        <w:t xml:space="preserve">  </w:t>
      </w:r>
    </w:p>
    <w:p w14:paraId="730C754E" w14:textId="77777777" w:rsidR="00BE1424" w:rsidRDefault="004549AC">
      <w:pPr>
        <w:spacing w:after="0" w:line="259" w:lineRule="auto"/>
        <w:ind w:left="142" w:firstLine="0"/>
        <w:jc w:val="center"/>
      </w:pPr>
      <w:r>
        <w:rPr>
          <w:rFonts w:ascii="Britannic" w:eastAsia="Britannic" w:hAnsi="Britannic" w:cs="Britannic"/>
          <w:b/>
          <w:sz w:val="72"/>
        </w:rPr>
        <w:t xml:space="preserve"> </w:t>
      </w:r>
    </w:p>
    <w:p w14:paraId="3FFD1FA1" w14:textId="77777777" w:rsidR="00BE1424" w:rsidRDefault="004549AC">
      <w:pPr>
        <w:spacing w:after="0" w:line="259" w:lineRule="auto"/>
        <w:ind w:left="142" w:firstLine="0"/>
        <w:jc w:val="center"/>
      </w:pPr>
      <w:r>
        <w:rPr>
          <w:rFonts w:ascii="Britannic" w:eastAsia="Britannic" w:hAnsi="Britannic" w:cs="Britannic"/>
          <w:b/>
          <w:sz w:val="72"/>
        </w:rPr>
        <w:t xml:space="preserve"> </w:t>
      </w:r>
    </w:p>
    <w:p w14:paraId="6CB34BB6" w14:textId="77777777" w:rsidR="00BE1424" w:rsidRDefault="004549AC">
      <w:pPr>
        <w:spacing w:after="0" w:line="259" w:lineRule="auto"/>
        <w:ind w:left="142" w:firstLine="0"/>
        <w:jc w:val="center"/>
      </w:pPr>
      <w:r>
        <w:rPr>
          <w:rFonts w:ascii="Britannic" w:eastAsia="Britannic" w:hAnsi="Britannic" w:cs="Britannic"/>
          <w:b/>
          <w:sz w:val="72"/>
        </w:rPr>
        <w:t xml:space="preserve"> </w:t>
      </w:r>
    </w:p>
    <w:p w14:paraId="356C785C" w14:textId="77777777" w:rsidR="00BE1424" w:rsidRDefault="004549AC">
      <w:pPr>
        <w:spacing w:after="0" w:line="259" w:lineRule="auto"/>
        <w:ind w:left="0" w:right="73" w:firstLine="0"/>
        <w:jc w:val="center"/>
      </w:pPr>
      <w:r>
        <w:rPr>
          <w:rFonts w:ascii="Calibri" w:eastAsia="Calibri" w:hAnsi="Calibri" w:cs="Calibri"/>
          <w:b/>
          <w:sz w:val="72"/>
        </w:rPr>
        <w:t xml:space="preserve">Accessibility Plan &amp; Policy </w:t>
      </w:r>
    </w:p>
    <w:p w14:paraId="1D5222FD" w14:textId="77777777" w:rsidR="00BE1424" w:rsidRDefault="004549AC">
      <w:pPr>
        <w:spacing w:after="0" w:line="259" w:lineRule="auto"/>
        <w:ind w:left="14" w:firstLine="0"/>
        <w:jc w:val="center"/>
      </w:pPr>
      <w:r>
        <w:rPr>
          <w:b/>
          <w:sz w:val="32"/>
        </w:rPr>
        <w:t xml:space="preserve"> </w:t>
      </w:r>
    </w:p>
    <w:p w14:paraId="7314F4E9" w14:textId="77777777" w:rsidR="00BE1424" w:rsidRDefault="004549AC">
      <w:pPr>
        <w:spacing w:after="0" w:line="259" w:lineRule="auto"/>
        <w:ind w:left="0" w:right="81" w:firstLine="0"/>
        <w:jc w:val="center"/>
      </w:pPr>
      <w:r>
        <w:rPr>
          <w:sz w:val="18"/>
        </w:rPr>
        <w:t>[or when any planned changes to school premises are made]</w:t>
      </w:r>
      <w:r>
        <w:rPr>
          <w:b/>
          <w:sz w:val="32"/>
        </w:rPr>
        <w:t xml:space="preserve"> </w:t>
      </w:r>
    </w:p>
    <w:p w14:paraId="060486E9" w14:textId="77777777" w:rsidR="00BE1424" w:rsidRDefault="004549AC">
      <w:pPr>
        <w:spacing w:after="0" w:line="259" w:lineRule="auto"/>
        <w:ind w:left="14" w:firstLine="0"/>
        <w:jc w:val="center"/>
      </w:pPr>
      <w:r>
        <w:rPr>
          <w:b/>
          <w:sz w:val="32"/>
        </w:rPr>
        <w:t xml:space="preserve"> </w:t>
      </w:r>
    </w:p>
    <w:p w14:paraId="76B83A49" w14:textId="77777777" w:rsidR="00BE1424" w:rsidRDefault="004549AC">
      <w:pPr>
        <w:spacing w:after="0" w:line="259" w:lineRule="auto"/>
        <w:ind w:left="14" w:firstLine="0"/>
        <w:jc w:val="center"/>
      </w:pPr>
      <w:r>
        <w:rPr>
          <w:b/>
          <w:sz w:val="32"/>
        </w:rPr>
        <w:t xml:space="preserve"> </w:t>
      </w:r>
    </w:p>
    <w:p w14:paraId="14A0F1B7" w14:textId="77777777" w:rsidR="00BE1424" w:rsidRDefault="004549AC">
      <w:pPr>
        <w:spacing w:after="0" w:line="259" w:lineRule="auto"/>
        <w:ind w:left="14" w:firstLine="0"/>
        <w:jc w:val="center"/>
      </w:pPr>
      <w:r>
        <w:rPr>
          <w:b/>
          <w:sz w:val="32"/>
        </w:rPr>
        <w:t xml:space="preserve"> </w:t>
      </w:r>
    </w:p>
    <w:p w14:paraId="7D65C23B" w14:textId="77777777" w:rsidR="00BE1424" w:rsidRDefault="004549AC">
      <w:pPr>
        <w:spacing w:after="0" w:line="259" w:lineRule="auto"/>
        <w:ind w:left="14" w:firstLine="0"/>
        <w:jc w:val="center"/>
      </w:pPr>
      <w:r>
        <w:rPr>
          <w:b/>
          <w:sz w:val="32"/>
        </w:rPr>
        <w:t xml:space="preserve"> </w:t>
      </w:r>
    </w:p>
    <w:p w14:paraId="43D95FF3" w14:textId="77777777" w:rsidR="00BE1424" w:rsidRDefault="004549AC">
      <w:pPr>
        <w:spacing w:after="0" w:line="259" w:lineRule="auto"/>
        <w:ind w:left="14" w:firstLine="0"/>
        <w:jc w:val="center"/>
      </w:pPr>
      <w:r>
        <w:rPr>
          <w:b/>
          <w:sz w:val="32"/>
        </w:rPr>
        <w:t xml:space="preserve"> </w:t>
      </w:r>
    </w:p>
    <w:p w14:paraId="0542B357" w14:textId="77777777" w:rsidR="00BE1424" w:rsidRDefault="004549AC">
      <w:pPr>
        <w:spacing w:after="0" w:line="259" w:lineRule="auto"/>
        <w:ind w:left="14" w:firstLine="0"/>
        <w:jc w:val="center"/>
      </w:pPr>
      <w:r>
        <w:rPr>
          <w:b/>
          <w:sz w:val="32"/>
        </w:rPr>
        <w:t xml:space="preserve"> </w:t>
      </w:r>
    </w:p>
    <w:p w14:paraId="6AE6BDB6" w14:textId="77777777" w:rsidR="00BE1424" w:rsidRDefault="004549AC">
      <w:pPr>
        <w:spacing w:after="0" w:line="259" w:lineRule="auto"/>
        <w:ind w:left="14" w:firstLine="0"/>
        <w:jc w:val="center"/>
      </w:pPr>
      <w:r>
        <w:rPr>
          <w:b/>
          <w:sz w:val="32"/>
        </w:rPr>
        <w:t xml:space="preserve"> </w:t>
      </w:r>
    </w:p>
    <w:p w14:paraId="3108D64B" w14:textId="77777777" w:rsidR="00BE1424" w:rsidRDefault="004549AC">
      <w:pPr>
        <w:spacing w:after="0" w:line="259" w:lineRule="auto"/>
        <w:ind w:left="14" w:firstLine="0"/>
        <w:jc w:val="center"/>
      </w:pPr>
      <w:r>
        <w:rPr>
          <w:b/>
          <w:sz w:val="32"/>
        </w:rPr>
        <w:t xml:space="preserve"> </w:t>
      </w:r>
    </w:p>
    <w:p w14:paraId="3B11D9BB" w14:textId="77777777" w:rsidR="00BE1424" w:rsidRDefault="004549AC">
      <w:pPr>
        <w:spacing w:after="0" w:line="259" w:lineRule="auto"/>
        <w:ind w:left="14" w:firstLine="0"/>
        <w:jc w:val="center"/>
      </w:pPr>
      <w:r>
        <w:rPr>
          <w:b/>
          <w:sz w:val="32"/>
        </w:rPr>
        <w:t xml:space="preserve"> </w:t>
      </w:r>
    </w:p>
    <w:p w14:paraId="36DAB6A6" w14:textId="77777777" w:rsidR="00BE1424" w:rsidRDefault="004549AC">
      <w:pPr>
        <w:spacing w:after="0" w:line="259" w:lineRule="auto"/>
        <w:ind w:left="14" w:firstLine="0"/>
        <w:jc w:val="center"/>
      </w:pPr>
      <w:r>
        <w:rPr>
          <w:b/>
          <w:sz w:val="32"/>
        </w:rPr>
        <w:t xml:space="preserve"> </w:t>
      </w:r>
    </w:p>
    <w:p w14:paraId="7F9DBE5D" w14:textId="77777777" w:rsidR="00BE1424" w:rsidRDefault="004549AC">
      <w:pPr>
        <w:spacing w:after="0" w:line="259" w:lineRule="auto"/>
        <w:ind w:left="14" w:firstLine="0"/>
        <w:jc w:val="center"/>
      </w:pPr>
      <w:r>
        <w:rPr>
          <w:b/>
          <w:sz w:val="32"/>
        </w:rPr>
        <w:t xml:space="preserve"> </w:t>
      </w:r>
    </w:p>
    <w:p w14:paraId="619D019A" w14:textId="310A87E2" w:rsidR="00BE1424" w:rsidRDefault="004549AC">
      <w:pPr>
        <w:spacing w:after="0" w:line="259" w:lineRule="auto"/>
        <w:ind w:left="10" w:right="76"/>
        <w:jc w:val="right"/>
      </w:pPr>
      <w:r>
        <w:rPr>
          <w:sz w:val="32"/>
        </w:rPr>
        <w:t>September 202</w:t>
      </w:r>
      <w:r w:rsidR="002820A2">
        <w:rPr>
          <w:sz w:val="32"/>
        </w:rPr>
        <w:t>4</w:t>
      </w:r>
      <w:r>
        <w:rPr>
          <w:sz w:val="32"/>
        </w:rPr>
        <w:t xml:space="preserve"> </w:t>
      </w:r>
    </w:p>
    <w:p w14:paraId="5F5348AF" w14:textId="77777777" w:rsidR="00BE1424" w:rsidRDefault="004549AC">
      <w:pPr>
        <w:spacing w:after="0" w:line="259" w:lineRule="auto"/>
        <w:ind w:left="0" w:firstLine="0"/>
        <w:jc w:val="right"/>
      </w:pPr>
      <w:r>
        <w:rPr>
          <w:sz w:val="32"/>
        </w:rPr>
        <w:t xml:space="preserve"> </w:t>
      </w:r>
    </w:p>
    <w:p w14:paraId="19185651" w14:textId="77777777" w:rsidR="00BE1424" w:rsidRDefault="004549AC">
      <w:pPr>
        <w:pStyle w:val="Heading1"/>
        <w:ind w:right="76"/>
      </w:pPr>
      <w:r>
        <w:t xml:space="preserve">Next Review:  September 2026 </w:t>
      </w:r>
    </w:p>
    <w:p w14:paraId="55B414C0" w14:textId="77777777" w:rsidR="00BE1424" w:rsidRDefault="004549AC">
      <w:pPr>
        <w:spacing w:after="0" w:line="259" w:lineRule="auto"/>
        <w:ind w:left="14" w:firstLine="0"/>
        <w:jc w:val="left"/>
      </w:pPr>
      <w:r>
        <w:t xml:space="preserve"> </w:t>
      </w:r>
    </w:p>
    <w:p w14:paraId="788CF3D8" w14:textId="77777777" w:rsidR="00BE1424" w:rsidRDefault="004549AC">
      <w:pPr>
        <w:spacing w:after="0" w:line="259" w:lineRule="auto"/>
        <w:ind w:left="14" w:firstLine="0"/>
        <w:jc w:val="left"/>
      </w:pPr>
      <w:r>
        <w:t xml:space="preserve"> </w:t>
      </w:r>
    </w:p>
    <w:p w14:paraId="5273AD76" w14:textId="77777777" w:rsidR="00BE1424" w:rsidRDefault="004549AC">
      <w:pPr>
        <w:pStyle w:val="Heading2"/>
        <w:ind w:left="9"/>
      </w:pPr>
      <w:r>
        <w:t xml:space="preserve">Overview  </w:t>
      </w:r>
    </w:p>
    <w:p w14:paraId="3AD27BC8" w14:textId="77777777" w:rsidR="00BE1424" w:rsidRDefault="004549AC">
      <w:pPr>
        <w:spacing w:after="0" w:line="259" w:lineRule="auto"/>
        <w:ind w:left="14" w:firstLine="0"/>
        <w:jc w:val="left"/>
      </w:pPr>
      <w:r>
        <w:t xml:space="preserve">  </w:t>
      </w:r>
    </w:p>
    <w:p w14:paraId="37E3816C" w14:textId="77777777" w:rsidR="00BE1424" w:rsidRDefault="004549AC">
      <w:pPr>
        <w:ind w:left="9" w:right="83"/>
      </w:pPr>
      <w:r>
        <w:t xml:space="preserve">The scope of this Accessibility Policy Plan covers 3 areas:   </w:t>
      </w:r>
    </w:p>
    <w:p w14:paraId="2DE8D6F0" w14:textId="77777777" w:rsidR="00BE1424" w:rsidRDefault="004549AC">
      <w:pPr>
        <w:spacing w:after="0" w:line="259" w:lineRule="auto"/>
        <w:ind w:left="14" w:firstLine="0"/>
        <w:jc w:val="left"/>
      </w:pPr>
      <w:r>
        <w:t xml:space="preserve">  </w:t>
      </w:r>
    </w:p>
    <w:p w14:paraId="588A92B2" w14:textId="77777777" w:rsidR="00BE1424" w:rsidRDefault="004549AC">
      <w:pPr>
        <w:numPr>
          <w:ilvl w:val="0"/>
          <w:numId w:val="1"/>
        </w:numPr>
        <w:ind w:right="2172" w:hanging="360"/>
      </w:pPr>
      <w:r>
        <w:t xml:space="preserve">Increasing access to the physical </w:t>
      </w:r>
      <w:proofErr w:type="gramStart"/>
      <w:r>
        <w:t xml:space="preserve">environment  </w:t>
      </w:r>
      <w:r>
        <w:rPr>
          <w:rFonts w:ascii="Courier New" w:eastAsia="Courier New" w:hAnsi="Courier New" w:cs="Courier New"/>
        </w:rPr>
        <w:t>o</w:t>
      </w:r>
      <w:proofErr w:type="gramEnd"/>
      <w:r>
        <w:t xml:space="preserve"> Increasing access to the curriculum  </w:t>
      </w:r>
    </w:p>
    <w:p w14:paraId="572AAAE0" w14:textId="77777777" w:rsidR="00BE1424" w:rsidRDefault="004549AC">
      <w:pPr>
        <w:numPr>
          <w:ilvl w:val="0"/>
          <w:numId w:val="1"/>
        </w:numPr>
        <w:ind w:right="2172" w:hanging="360"/>
      </w:pPr>
      <w:r>
        <w:t xml:space="preserve">Improving delivery of written information to disabled pupils  </w:t>
      </w:r>
    </w:p>
    <w:p w14:paraId="1AEA4904" w14:textId="77777777" w:rsidR="00BE1424" w:rsidRDefault="004549AC">
      <w:pPr>
        <w:spacing w:after="0" w:line="259" w:lineRule="auto"/>
        <w:ind w:left="14" w:firstLine="0"/>
        <w:jc w:val="left"/>
      </w:pPr>
      <w:r>
        <w:t xml:space="preserve">  </w:t>
      </w:r>
    </w:p>
    <w:p w14:paraId="28FFD8AD" w14:textId="77777777" w:rsidR="00BE1424" w:rsidRDefault="004549AC">
      <w:pPr>
        <w:ind w:left="9" w:right="83"/>
      </w:pPr>
      <w:r>
        <w:lastRenderedPageBreak/>
        <w:t xml:space="preserve">In preparing the Accessibility Plan, the school carried out an audit based on the LCC Schools Access Audit (Physical Environment) and the DfES document Accessible Schools: Summary Guidance.  </w:t>
      </w:r>
    </w:p>
    <w:p w14:paraId="7A281D7D" w14:textId="77777777" w:rsidR="00BE1424" w:rsidRDefault="004549AC">
      <w:pPr>
        <w:spacing w:after="0" w:line="259" w:lineRule="auto"/>
        <w:ind w:left="14" w:firstLine="0"/>
        <w:jc w:val="left"/>
      </w:pPr>
      <w:r>
        <w:t xml:space="preserve">  </w:t>
      </w:r>
    </w:p>
    <w:p w14:paraId="700050E6" w14:textId="77777777" w:rsidR="00BE1424" w:rsidRDefault="004549AC">
      <w:pPr>
        <w:spacing w:after="0" w:line="259" w:lineRule="auto"/>
        <w:ind w:left="14" w:firstLine="0"/>
        <w:jc w:val="left"/>
      </w:pPr>
      <w:r>
        <w:t xml:space="preserve"> </w:t>
      </w:r>
    </w:p>
    <w:p w14:paraId="572C7792" w14:textId="77777777" w:rsidR="00BE1424" w:rsidRDefault="004549AC">
      <w:pPr>
        <w:pStyle w:val="Heading2"/>
        <w:ind w:left="9"/>
      </w:pPr>
      <w:r>
        <w:t xml:space="preserve">Definition of Disability  </w:t>
      </w:r>
    </w:p>
    <w:p w14:paraId="5FF40B28" w14:textId="77777777" w:rsidR="00BE1424" w:rsidRDefault="004549AC">
      <w:pPr>
        <w:spacing w:after="0" w:line="259" w:lineRule="auto"/>
        <w:ind w:left="14" w:firstLine="0"/>
        <w:jc w:val="left"/>
      </w:pPr>
      <w:r>
        <w:t xml:space="preserve">  </w:t>
      </w:r>
    </w:p>
    <w:p w14:paraId="305CE5AF" w14:textId="77777777" w:rsidR="00BE1424" w:rsidRDefault="004549AC">
      <w:pPr>
        <w:ind w:left="9" w:right="83"/>
      </w:pPr>
      <w:r>
        <w:t xml:space="preserve">Disability is defined by the Disability Discrimination Act 1995 (DDA):  </w:t>
      </w:r>
    </w:p>
    <w:p w14:paraId="76E4307B" w14:textId="77777777" w:rsidR="00BE1424" w:rsidRDefault="004549AC">
      <w:pPr>
        <w:ind w:left="9" w:right="83"/>
      </w:pPr>
      <w:r>
        <w:t xml:space="preserve">"A person has a disability if he or she has a physical or mental impairment that has a substantial and long-term adverse effect on his or her ability to carry out normal day to day activities."  </w:t>
      </w:r>
    </w:p>
    <w:p w14:paraId="2B24CA95" w14:textId="77777777" w:rsidR="00BE1424" w:rsidRDefault="004549AC">
      <w:pPr>
        <w:spacing w:after="0" w:line="259" w:lineRule="auto"/>
        <w:ind w:left="14" w:firstLine="0"/>
        <w:jc w:val="left"/>
      </w:pPr>
      <w:r>
        <w:t xml:space="preserve">  </w:t>
      </w:r>
    </w:p>
    <w:p w14:paraId="3D7C7F2F" w14:textId="77777777" w:rsidR="00BE1424" w:rsidRDefault="004549AC">
      <w:pPr>
        <w:spacing w:after="0" w:line="259" w:lineRule="auto"/>
        <w:ind w:left="14" w:firstLine="0"/>
        <w:jc w:val="left"/>
      </w:pPr>
      <w:r>
        <w:t xml:space="preserve"> </w:t>
      </w:r>
    </w:p>
    <w:p w14:paraId="6C280BBB" w14:textId="77777777" w:rsidR="00BE1424" w:rsidRDefault="004549AC">
      <w:pPr>
        <w:pStyle w:val="Heading2"/>
        <w:ind w:left="9"/>
      </w:pPr>
      <w:r>
        <w:t xml:space="preserve">Key Objective  </w:t>
      </w:r>
    </w:p>
    <w:p w14:paraId="57570715" w14:textId="77777777" w:rsidR="00BE1424" w:rsidRDefault="004549AC">
      <w:pPr>
        <w:spacing w:after="0" w:line="259" w:lineRule="auto"/>
        <w:ind w:left="14" w:firstLine="0"/>
        <w:jc w:val="left"/>
      </w:pPr>
      <w:r>
        <w:t xml:space="preserve">  </w:t>
      </w:r>
    </w:p>
    <w:p w14:paraId="40B79E19" w14:textId="77777777" w:rsidR="00BE1424" w:rsidRDefault="004549AC">
      <w:pPr>
        <w:ind w:left="9" w:right="83"/>
      </w:pPr>
      <w:r>
        <w:t xml:space="preserve">To reduce and eliminate barriers to access to the curriculum and to full participation in the school community for pupils, and prospective pupils, with a disability.  </w:t>
      </w:r>
    </w:p>
    <w:p w14:paraId="5F390D61" w14:textId="77777777" w:rsidR="00BE1424" w:rsidRDefault="004549AC">
      <w:pPr>
        <w:spacing w:after="0" w:line="259" w:lineRule="auto"/>
        <w:ind w:left="14" w:firstLine="0"/>
        <w:jc w:val="left"/>
      </w:pPr>
      <w:r>
        <w:t xml:space="preserve">  </w:t>
      </w:r>
    </w:p>
    <w:p w14:paraId="2AC33C73" w14:textId="77777777" w:rsidR="00BE1424" w:rsidRDefault="004549AC">
      <w:pPr>
        <w:spacing w:after="0" w:line="259" w:lineRule="auto"/>
        <w:ind w:left="14" w:firstLine="0"/>
        <w:jc w:val="left"/>
      </w:pPr>
      <w:r>
        <w:t xml:space="preserve"> </w:t>
      </w:r>
    </w:p>
    <w:p w14:paraId="1EF2C512" w14:textId="77777777" w:rsidR="00BE1424" w:rsidRDefault="004549AC">
      <w:pPr>
        <w:pStyle w:val="Heading2"/>
        <w:ind w:left="9"/>
      </w:pPr>
      <w:r>
        <w:t xml:space="preserve">Principles  </w:t>
      </w:r>
    </w:p>
    <w:p w14:paraId="627F0D57" w14:textId="77777777" w:rsidR="00BE1424" w:rsidRDefault="004549AC">
      <w:pPr>
        <w:spacing w:after="0" w:line="259" w:lineRule="auto"/>
        <w:ind w:left="14" w:firstLine="0"/>
        <w:jc w:val="left"/>
      </w:pPr>
      <w:r>
        <w:t xml:space="preserve">  </w:t>
      </w:r>
    </w:p>
    <w:p w14:paraId="3F2FBF96" w14:textId="77777777" w:rsidR="00BE1424" w:rsidRDefault="004549AC">
      <w:pPr>
        <w:ind w:left="9" w:right="83"/>
      </w:pPr>
      <w:r>
        <w:t xml:space="preserve">Compliance with the DDA is consistent with the school's aims and equal opportunities policy, and the operation of the school's SEN policy;  </w:t>
      </w:r>
    </w:p>
    <w:p w14:paraId="25D5B66F" w14:textId="77777777" w:rsidR="00BE1424" w:rsidRDefault="004549AC">
      <w:pPr>
        <w:spacing w:after="0" w:line="259" w:lineRule="auto"/>
        <w:ind w:left="14" w:firstLine="0"/>
        <w:jc w:val="left"/>
      </w:pPr>
      <w:r>
        <w:t xml:space="preserve">  </w:t>
      </w:r>
    </w:p>
    <w:p w14:paraId="12C48B1B" w14:textId="77777777" w:rsidR="00BE1424" w:rsidRDefault="004549AC">
      <w:pPr>
        <w:ind w:left="9" w:right="83"/>
      </w:pPr>
      <w:r>
        <w:t xml:space="preserve">Chadwick High School recognises its duty under the DDA (as amended by the SENDA): </w:t>
      </w:r>
    </w:p>
    <w:p w14:paraId="191948ED" w14:textId="77777777" w:rsidR="00BE1424" w:rsidRDefault="004549AC">
      <w:pPr>
        <w:spacing w:after="0" w:line="259" w:lineRule="auto"/>
        <w:ind w:left="14" w:firstLine="0"/>
        <w:jc w:val="left"/>
      </w:pPr>
      <w:r>
        <w:t xml:space="preserve">   </w:t>
      </w:r>
    </w:p>
    <w:p w14:paraId="7A0F75D3" w14:textId="77777777" w:rsidR="00BE1424" w:rsidRDefault="004549AC">
      <w:pPr>
        <w:numPr>
          <w:ilvl w:val="0"/>
          <w:numId w:val="2"/>
        </w:numPr>
        <w:ind w:right="83" w:hanging="360"/>
      </w:pPr>
      <w:r>
        <w:t xml:space="preserve">Not to discriminate against disabled pupils in their admissions and exclusions, and provision of education and associated services.  </w:t>
      </w:r>
    </w:p>
    <w:p w14:paraId="3E2815AA" w14:textId="77777777" w:rsidR="00BE1424" w:rsidRDefault="004549AC">
      <w:pPr>
        <w:numPr>
          <w:ilvl w:val="0"/>
          <w:numId w:val="2"/>
        </w:numPr>
        <w:ind w:right="83" w:hanging="360"/>
      </w:pPr>
      <w:r>
        <w:t xml:space="preserve">Not to treat disabled pupils less favourably. </w:t>
      </w:r>
      <w:r>
        <w:rPr>
          <w:rFonts w:ascii="Courier New" w:eastAsia="Courier New" w:hAnsi="Courier New" w:cs="Courier New"/>
        </w:rPr>
        <w:t>o</w:t>
      </w:r>
      <w:r>
        <w:t xml:space="preserve"> </w:t>
      </w:r>
      <w:proofErr w:type="gramStart"/>
      <w:r>
        <w:t>To</w:t>
      </w:r>
      <w:proofErr w:type="gramEnd"/>
      <w:r>
        <w:t xml:space="preserve"> take reasonable steps to avoid putting disabled pupils at a substantial disadvantage. </w:t>
      </w:r>
    </w:p>
    <w:p w14:paraId="22D3F7E5" w14:textId="77777777" w:rsidR="00BE1424" w:rsidRDefault="004549AC">
      <w:pPr>
        <w:numPr>
          <w:ilvl w:val="0"/>
          <w:numId w:val="2"/>
        </w:numPr>
        <w:ind w:right="83" w:hanging="360"/>
      </w:pPr>
      <w:r>
        <w:t xml:space="preserve">To publish an Accessibility Plan.       </w:t>
      </w:r>
    </w:p>
    <w:p w14:paraId="38D9DD90" w14:textId="77777777" w:rsidR="00BE1424" w:rsidRDefault="004549AC">
      <w:pPr>
        <w:spacing w:after="0" w:line="259" w:lineRule="auto"/>
        <w:ind w:left="14" w:firstLine="0"/>
        <w:jc w:val="left"/>
      </w:pPr>
      <w:r>
        <w:t xml:space="preserve">      </w:t>
      </w:r>
    </w:p>
    <w:p w14:paraId="1915C132" w14:textId="77777777" w:rsidR="00BE1424" w:rsidRDefault="004549AC">
      <w:pPr>
        <w:spacing w:after="0" w:line="259" w:lineRule="auto"/>
        <w:ind w:left="14" w:firstLine="0"/>
        <w:jc w:val="left"/>
      </w:pPr>
      <w:r>
        <w:t xml:space="preserve"> </w:t>
      </w:r>
    </w:p>
    <w:p w14:paraId="72A15382" w14:textId="77777777" w:rsidR="00BE1424" w:rsidRDefault="004549AC">
      <w:pPr>
        <w:ind w:left="9" w:right="83"/>
      </w:pPr>
      <w:r>
        <w:t xml:space="preserve">In performing their duties Management Committee and staff will have regard to the DRC Code of Practice (2002) </w:t>
      </w:r>
    </w:p>
    <w:p w14:paraId="320D92D8" w14:textId="77777777" w:rsidR="00BE1424" w:rsidRDefault="004549AC">
      <w:pPr>
        <w:spacing w:after="0" w:line="259" w:lineRule="auto"/>
        <w:ind w:left="14" w:firstLine="0"/>
        <w:jc w:val="left"/>
      </w:pPr>
      <w:r>
        <w:t xml:space="preserve"> </w:t>
      </w:r>
    </w:p>
    <w:p w14:paraId="4DC7429B" w14:textId="77777777" w:rsidR="00BE1424" w:rsidRDefault="004549AC">
      <w:pPr>
        <w:ind w:left="9" w:right="83"/>
      </w:pPr>
      <w:r>
        <w:t xml:space="preserve">Chadwick High School recognises and values parents' knowledge of their child's disability and its effect on his/her abilities to carry out normal activities and respects the parents' and child's right to confidentiality.  </w:t>
      </w:r>
    </w:p>
    <w:p w14:paraId="705321DA" w14:textId="77777777" w:rsidR="00BE1424" w:rsidRDefault="004549AC">
      <w:pPr>
        <w:ind w:left="9" w:right="83"/>
      </w:pPr>
      <w:r>
        <w:t xml:space="preserve">Chadwick High School provides all pupils with a broad and balanced curriculum, differentiated and adjusted to meet the needs of individual pupils and their preferred learning styles; and endorses the key principles in the National Curriculum, which underpin the development of a more inclusive curriculum, setting suitable learning challenges, responding to pupils` diverse learning needs; overcoming potential barriers to learning and assessment for individuals and groups of pupils. </w:t>
      </w:r>
    </w:p>
    <w:p w14:paraId="40469777" w14:textId="77777777" w:rsidR="00BE1424" w:rsidRDefault="004549AC">
      <w:pPr>
        <w:spacing w:after="0" w:line="259" w:lineRule="auto"/>
        <w:ind w:left="14" w:firstLine="0"/>
        <w:jc w:val="left"/>
      </w:pPr>
      <w:r>
        <w:lastRenderedPageBreak/>
        <w:t xml:space="preserve"> </w:t>
      </w:r>
    </w:p>
    <w:p w14:paraId="6F2D8007" w14:textId="77777777" w:rsidR="00BE1424" w:rsidRDefault="004549AC">
      <w:pPr>
        <w:spacing w:after="0" w:line="259" w:lineRule="auto"/>
        <w:ind w:left="14" w:firstLine="0"/>
        <w:jc w:val="left"/>
      </w:pPr>
      <w:r>
        <w:t xml:space="preserve"> </w:t>
      </w:r>
    </w:p>
    <w:p w14:paraId="3F95778A" w14:textId="77777777" w:rsidR="00BE1424" w:rsidRDefault="004549AC">
      <w:pPr>
        <w:pStyle w:val="Heading2"/>
        <w:ind w:left="9"/>
      </w:pPr>
      <w:r>
        <w:t xml:space="preserve">School Action  </w:t>
      </w:r>
    </w:p>
    <w:p w14:paraId="6417D1A8" w14:textId="77777777" w:rsidR="00BE1424" w:rsidRDefault="004549AC">
      <w:pPr>
        <w:spacing w:after="0" w:line="259" w:lineRule="auto"/>
        <w:ind w:left="14" w:firstLine="0"/>
        <w:jc w:val="left"/>
      </w:pPr>
      <w:r>
        <w:t xml:space="preserve">  </w:t>
      </w:r>
    </w:p>
    <w:p w14:paraId="00D302C9" w14:textId="77777777" w:rsidR="00BE1424" w:rsidRDefault="004549AC">
      <w:pPr>
        <w:pStyle w:val="Heading3"/>
        <w:ind w:left="9"/>
      </w:pPr>
      <w:r>
        <w:t>Curriculum &amp; related activities</w:t>
      </w:r>
      <w:r>
        <w:rPr>
          <w:u w:val="none"/>
        </w:rPr>
        <w:t xml:space="preserve">  </w:t>
      </w:r>
    </w:p>
    <w:p w14:paraId="3A1E89F3" w14:textId="77777777" w:rsidR="00BE1424" w:rsidRDefault="004549AC">
      <w:pPr>
        <w:ind w:left="9" w:right="83"/>
      </w:pPr>
      <w:r>
        <w:t xml:space="preserve">Chadwick High School will continue to seek and follow the advice of LA services, such as specialist teacher advisers and SEN inspectors/advisers, and of appropriate health professionals from the local NHS Trusts.  </w:t>
      </w:r>
    </w:p>
    <w:p w14:paraId="409EFA35" w14:textId="77777777" w:rsidR="00BE1424" w:rsidRDefault="004549AC">
      <w:pPr>
        <w:spacing w:after="0" w:line="259" w:lineRule="auto"/>
        <w:ind w:left="14" w:firstLine="0"/>
        <w:jc w:val="left"/>
      </w:pPr>
      <w:r>
        <w:t xml:space="preserve">  </w:t>
      </w:r>
    </w:p>
    <w:p w14:paraId="2DF19AC6" w14:textId="77777777" w:rsidR="00BE1424" w:rsidRDefault="004549AC">
      <w:pPr>
        <w:pStyle w:val="Heading3"/>
        <w:ind w:left="9"/>
      </w:pPr>
      <w:r>
        <w:t>Physical environment</w:t>
      </w:r>
      <w:r>
        <w:rPr>
          <w:u w:val="none"/>
        </w:rPr>
        <w:t xml:space="preserve">  </w:t>
      </w:r>
    </w:p>
    <w:p w14:paraId="28CB5767" w14:textId="77777777" w:rsidR="00BE1424" w:rsidRDefault="004549AC">
      <w:pPr>
        <w:ind w:left="9" w:right="83"/>
      </w:pPr>
      <w:r>
        <w:t xml:space="preserve">Chadwick High School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  </w:t>
      </w:r>
    </w:p>
    <w:p w14:paraId="1BE4CA1C" w14:textId="77777777" w:rsidR="00BE1424" w:rsidRDefault="004549AC">
      <w:pPr>
        <w:spacing w:after="0" w:line="259" w:lineRule="auto"/>
        <w:ind w:left="14" w:firstLine="0"/>
        <w:jc w:val="left"/>
      </w:pPr>
      <w:r>
        <w:t xml:space="preserve">  </w:t>
      </w:r>
    </w:p>
    <w:p w14:paraId="332A56C9" w14:textId="77777777" w:rsidR="00BE1424" w:rsidRDefault="004549AC">
      <w:pPr>
        <w:pStyle w:val="Heading3"/>
        <w:ind w:left="9"/>
      </w:pPr>
      <w:r>
        <w:t>Provision of information</w:t>
      </w:r>
      <w:r>
        <w:rPr>
          <w:u w:val="none"/>
        </w:rPr>
        <w:t xml:space="preserve">  </w:t>
      </w:r>
    </w:p>
    <w:p w14:paraId="7A5022D9" w14:textId="77777777" w:rsidR="00BE1424" w:rsidRDefault="004549AC">
      <w:pPr>
        <w:ind w:left="9" w:right="83"/>
      </w:pPr>
      <w:r>
        <w:t xml:space="preserve">Chadwick High School will make itself aware of local services, including those provided through the LA, for providing information in alternative formats when required or requested.  </w:t>
      </w:r>
    </w:p>
    <w:p w14:paraId="6F55EA1F" w14:textId="77777777" w:rsidR="00BE1424" w:rsidRDefault="004549AC">
      <w:pPr>
        <w:spacing w:after="0" w:line="259" w:lineRule="auto"/>
        <w:ind w:left="14" w:firstLine="0"/>
        <w:jc w:val="left"/>
      </w:pPr>
      <w:r>
        <w:t xml:space="preserve">  </w:t>
      </w:r>
    </w:p>
    <w:p w14:paraId="4E039AE0" w14:textId="77777777" w:rsidR="00BE1424" w:rsidRDefault="004549AC">
      <w:pPr>
        <w:pStyle w:val="Heading3"/>
        <w:ind w:left="9"/>
      </w:pPr>
      <w:r>
        <w:t>Local Offer</w:t>
      </w:r>
      <w:r>
        <w:rPr>
          <w:u w:val="none"/>
        </w:rPr>
        <w:t xml:space="preserve">  </w:t>
      </w:r>
    </w:p>
    <w:p w14:paraId="7B5967B3" w14:textId="77777777" w:rsidR="00BE1424" w:rsidRDefault="004549AC">
      <w:pPr>
        <w:ind w:left="9" w:right="83"/>
      </w:pPr>
      <w:r>
        <w:t xml:space="preserve">Chadwick High School will ensure its “Local Offer” is an accurate and up to date reflection of what we can offer and publish this offer on our web site for existing and new parents to evaluate and consider when deciding if our school can meet the needs of their child. </w:t>
      </w:r>
    </w:p>
    <w:p w14:paraId="2FEC468C" w14:textId="77777777" w:rsidR="00BE1424" w:rsidRDefault="004549AC">
      <w:pPr>
        <w:spacing w:after="0" w:line="259" w:lineRule="auto"/>
        <w:ind w:left="14" w:firstLine="0"/>
        <w:jc w:val="left"/>
      </w:pPr>
      <w:r>
        <w:t xml:space="preserve"> </w:t>
      </w:r>
    </w:p>
    <w:p w14:paraId="165B40E7" w14:textId="77777777" w:rsidR="00BE1424" w:rsidRDefault="004549AC">
      <w:pPr>
        <w:spacing w:after="0" w:line="259" w:lineRule="auto"/>
        <w:ind w:left="14" w:firstLine="0"/>
        <w:jc w:val="left"/>
      </w:pPr>
      <w:r>
        <w:t xml:space="preserve"> </w:t>
      </w:r>
    </w:p>
    <w:p w14:paraId="45D5A1CE" w14:textId="77777777" w:rsidR="00BE1424" w:rsidRDefault="004549AC">
      <w:pPr>
        <w:pStyle w:val="Heading2"/>
        <w:ind w:left="9"/>
      </w:pPr>
      <w:r>
        <w:t xml:space="preserve">Limitations of the site  </w:t>
      </w:r>
    </w:p>
    <w:p w14:paraId="2FAD250B" w14:textId="77777777" w:rsidR="00BE1424" w:rsidRDefault="004549AC">
      <w:pPr>
        <w:spacing w:after="0" w:line="259" w:lineRule="auto"/>
        <w:ind w:left="14" w:firstLine="0"/>
        <w:jc w:val="left"/>
      </w:pPr>
      <w:r>
        <w:t xml:space="preserve">  </w:t>
      </w:r>
    </w:p>
    <w:p w14:paraId="06FDF960" w14:textId="77777777" w:rsidR="002820A2" w:rsidRDefault="004549AC">
      <w:pPr>
        <w:spacing w:after="3" w:line="252" w:lineRule="auto"/>
        <w:ind w:left="10" w:right="3"/>
        <w:jc w:val="left"/>
      </w:pPr>
      <w:r>
        <w:t xml:space="preserve">Chadwick High School High site is situated in two separate buildings on a larger school site. Every effort is made to support access to each part of the building where physically possible, </w:t>
      </w:r>
    </w:p>
    <w:p w14:paraId="4138CD6D" w14:textId="77777777" w:rsidR="002820A2" w:rsidRDefault="002820A2">
      <w:pPr>
        <w:spacing w:after="3" w:line="252" w:lineRule="auto"/>
        <w:ind w:left="10" w:right="3"/>
        <w:jc w:val="left"/>
      </w:pPr>
    </w:p>
    <w:p w14:paraId="76D37FB1" w14:textId="58549DDB" w:rsidR="002820A2" w:rsidRDefault="002820A2">
      <w:pPr>
        <w:spacing w:after="3" w:line="252" w:lineRule="auto"/>
        <w:ind w:left="10" w:right="3"/>
        <w:jc w:val="left"/>
      </w:pPr>
      <w:r>
        <w:t>Main Building</w:t>
      </w:r>
    </w:p>
    <w:p w14:paraId="5E81A671" w14:textId="77777777" w:rsidR="002820A2" w:rsidRDefault="002820A2">
      <w:pPr>
        <w:spacing w:after="3" w:line="252" w:lineRule="auto"/>
        <w:ind w:left="10" w:right="3"/>
        <w:jc w:val="left"/>
      </w:pPr>
    </w:p>
    <w:p w14:paraId="25CD9D38" w14:textId="1E60D6C1" w:rsidR="002820A2" w:rsidRDefault="002820A2">
      <w:pPr>
        <w:spacing w:after="3" w:line="252" w:lineRule="auto"/>
        <w:ind w:left="10" w:right="3"/>
        <w:jc w:val="left"/>
      </w:pPr>
      <w:r>
        <w:t>This is a single floor building with access to all areas.</w:t>
      </w:r>
    </w:p>
    <w:p w14:paraId="2A5DAA75" w14:textId="6060898D" w:rsidR="002820A2" w:rsidRDefault="002820A2">
      <w:pPr>
        <w:spacing w:after="3" w:line="252" w:lineRule="auto"/>
        <w:ind w:left="10" w:right="3"/>
        <w:jc w:val="left"/>
      </w:pPr>
      <w:r>
        <w:t xml:space="preserve">This part of the </w:t>
      </w:r>
      <w:proofErr w:type="gramStart"/>
      <w:r>
        <w:t>school houses</w:t>
      </w:r>
      <w:proofErr w:type="gramEnd"/>
      <w:r>
        <w:t xml:space="preserve"> KS4 students who have been PEX or have SEMH needs.  It is not suitable for medical or KS3 students.</w:t>
      </w:r>
    </w:p>
    <w:p w14:paraId="2C37D05B" w14:textId="77777777" w:rsidR="002820A2" w:rsidRDefault="002820A2">
      <w:pPr>
        <w:spacing w:after="3" w:line="252" w:lineRule="auto"/>
        <w:ind w:left="10" w:right="3"/>
        <w:jc w:val="left"/>
      </w:pPr>
    </w:p>
    <w:p w14:paraId="7D063754" w14:textId="58564580" w:rsidR="002820A2" w:rsidRDefault="002820A2">
      <w:pPr>
        <w:spacing w:after="3" w:line="252" w:lineRule="auto"/>
        <w:ind w:left="10" w:right="3"/>
        <w:jc w:val="left"/>
      </w:pPr>
      <w:r>
        <w:t>New Building</w:t>
      </w:r>
    </w:p>
    <w:p w14:paraId="41F289BD" w14:textId="77777777" w:rsidR="002820A2" w:rsidRDefault="002820A2">
      <w:pPr>
        <w:spacing w:after="3" w:line="252" w:lineRule="auto"/>
        <w:ind w:left="10" w:right="3"/>
        <w:jc w:val="left"/>
      </w:pPr>
    </w:p>
    <w:p w14:paraId="2072DC3B" w14:textId="186B01B2" w:rsidR="00BE1424" w:rsidRDefault="002820A2">
      <w:pPr>
        <w:spacing w:after="3" w:line="252" w:lineRule="auto"/>
        <w:ind w:left="10" w:right="3"/>
        <w:jc w:val="left"/>
      </w:pPr>
      <w:r>
        <w:t>This building is on 2 floors.  T</w:t>
      </w:r>
      <w:r w:rsidR="004549AC">
        <w:t>here are no elevators to access the 1</w:t>
      </w:r>
      <w:r w:rsidR="004549AC">
        <w:rPr>
          <w:vertAlign w:val="superscript"/>
        </w:rPr>
        <w:t>st</w:t>
      </w:r>
      <w:r w:rsidR="004549AC">
        <w:t xml:space="preserve"> floor, however wheelchairs can access all other areas of the school. </w:t>
      </w:r>
    </w:p>
    <w:p w14:paraId="3E99DAA2" w14:textId="081FEE98" w:rsidR="002820A2" w:rsidRDefault="002820A2">
      <w:pPr>
        <w:spacing w:after="3" w:line="252" w:lineRule="auto"/>
        <w:ind w:left="10" w:right="3"/>
        <w:jc w:val="left"/>
      </w:pPr>
      <w:r>
        <w:t>The medical provision is on the 2</w:t>
      </w:r>
      <w:r w:rsidRPr="002820A2">
        <w:rPr>
          <w:vertAlign w:val="superscript"/>
        </w:rPr>
        <w:t>nd</w:t>
      </w:r>
      <w:r>
        <w:t xml:space="preserve"> floor and is not accessible to wheelchair users.</w:t>
      </w:r>
    </w:p>
    <w:p w14:paraId="717796FA" w14:textId="77777777" w:rsidR="00BE1424" w:rsidRDefault="004549AC">
      <w:pPr>
        <w:spacing w:after="0" w:line="259" w:lineRule="auto"/>
        <w:ind w:left="0" w:firstLine="0"/>
        <w:jc w:val="left"/>
      </w:pPr>
      <w:r>
        <w:t xml:space="preserve"> </w:t>
      </w:r>
    </w:p>
    <w:p w14:paraId="13E7E2F8" w14:textId="77777777" w:rsidR="00BE1424" w:rsidRDefault="004549AC">
      <w:pPr>
        <w:spacing w:after="0" w:line="259" w:lineRule="auto"/>
        <w:ind w:left="0" w:firstLine="0"/>
        <w:jc w:val="left"/>
      </w:pPr>
      <w:r>
        <w:t xml:space="preserve"> </w:t>
      </w:r>
    </w:p>
    <w:p w14:paraId="41FAF82B" w14:textId="77777777" w:rsidR="00BE1424" w:rsidRDefault="00BE1424">
      <w:pPr>
        <w:sectPr w:rsidR="00BE1424">
          <w:pgSz w:w="12240" w:h="15840"/>
          <w:pgMar w:top="1444" w:right="989" w:bottom="1512" w:left="1066" w:header="720" w:footer="720" w:gutter="0"/>
          <w:cols w:space="720"/>
        </w:sectPr>
      </w:pPr>
    </w:p>
    <w:p w14:paraId="540F6CAD" w14:textId="77777777" w:rsidR="00BE1424" w:rsidRDefault="00BE1424">
      <w:pPr>
        <w:spacing w:after="0" w:line="259" w:lineRule="auto"/>
        <w:ind w:left="-1418" w:right="45" w:firstLine="0"/>
      </w:pPr>
    </w:p>
    <w:tbl>
      <w:tblPr>
        <w:tblStyle w:val="TableGrid"/>
        <w:tblW w:w="14581" w:type="dxa"/>
        <w:tblInd w:w="-282" w:type="dxa"/>
        <w:tblCellMar>
          <w:top w:w="16" w:type="dxa"/>
          <w:left w:w="104" w:type="dxa"/>
        </w:tblCellMar>
        <w:tblLook w:val="04A0" w:firstRow="1" w:lastRow="0" w:firstColumn="1" w:lastColumn="0" w:noHBand="0" w:noVBand="1"/>
      </w:tblPr>
      <w:tblGrid>
        <w:gridCol w:w="4322"/>
        <w:gridCol w:w="1844"/>
        <w:gridCol w:w="1700"/>
        <w:gridCol w:w="1628"/>
        <w:gridCol w:w="3194"/>
        <w:gridCol w:w="1893"/>
      </w:tblGrid>
      <w:tr w:rsidR="00BE1424" w14:paraId="467D47A0" w14:textId="77777777">
        <w:trPr>
          <w:trHeight w:val="1381"/>
        </w:trPr>
        <w:tc>
          <w:tcPr>
            <w:tcW w:w="4323" w:type="dxa"/>
            <w:tcBorders>
              <w:top w:val="single" w:sz="4" w:space="0" w:color="000000"/>
              <w:left w:val="single" w:sz="4" w:space="0" w:color="000000"/>
              <w:bottom w:val="single" w:sz="4" w:space="0" w:color="000000"/>
              <w:right w:val="single" w:sz="4" w:space="0" w:color="000000"/>
            </w:tcBorders>
            <w:shd w:val="clear" w:color="auto" w:fill="D9D9D9"/>
          </w:tcPr>
          <w:p w14:paraId="6EC907A1" w14:textId="77777777" w:rsidR="00BE1424" w:rsidRDefault="004549AC">
            <w:pPr>
              <w:spacing w:after="0" w:line="259" w:lineRule="auto"/>
              <w:ind w:left="0" w:firstLine="0"/>
              <w:jc w:val="left"/>
            </w:pPr>
            <w:r>
              <w:rPr>
                <w:sz w:val="22"/>
              </w:rPr>
              <w:t xml:space="preserve"> </w:t>
            </w:r>
          </w:p>
          <w:p w14:paraId="3136A313" w14:textId="77777777" w:rsidR="00BE1424" w:rsidRDefault="004549AC">
            <w:pPr>
              <w:spacing w:after="0" w:line="259" w:lineRule="auto"/>
              <w:ind w:left="0" w:firstLine="0"/>
              <w:jc w:val="left"/>
            </w:pPr>
            <w:r>
              <w:rPr>
                <w:b/>
                <w:sz w:val="22"/>
                <w:u w:val="single" w:color="000000"/>
              </w:rPr>
              <w:t>TASK</w:t>
            </w:r>
            <w:r>
              <w:rPr>
                <w:b/>
                <w:sz w:val="22"/>
              </w:rPr>
              <w:t xml:space="preserve"> </w:t>
            </w:r>
            <w:r>
              <w:rPr>
                <w:sz w:val="22"/>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181AE5D9" w14:textId="77777777" w:rsidR="00BE1424" w:rsidRDefault="004549AC">
            <w:pPr>
              <w:spacing w:after="0" w:line="259" w:lineRule="auto"/>
              <w:ind w:left="13" w:firstLine="0"/>
              <w:jc w:val="center"/>
            </w:pPr>
            <w:r>
              <w:rPr>
                <w:b/>
                <w:sz w:val="22"/>
              </w:rPr>
              <w:t xml:space="preserve"> </w:t>
            </w:r>
          </w:p>
          <w:p w14:paraId="5AF0766B" w14:textId="77777777" w:rsidR="00BE1424" w:rsidRDefault="004549AC">
            <w:pPr>
              <w:spacing w:after="0" w:line="259" w:lineRule="auto"/>
              <w:ind w:left="0" w:right="50" w:firstLine="0"/>
              <w:jc w:val="center"/>
            </w:pPr>
            <w:r>
              <w:rPr>
                <w:b/>
                <w:sz w:val="22"/>
                <w:u w:val="single" w:color="000000"/>
              </w:rPr>
              <w:t>PERSON(S)</w:t>
            </w:r>
            <w:r>
              <w:rPr>
                <w:b/>
                <w:sz w:val="22"/>
              </w:rPr>
              <w:t xml:space="preserve"> </w:t>
            </w:r>
          </w:p>
          <w:p w14:paraId="55FBD6BD" w14:textId="77777777" w:rsidR="00BE1424" w:rsidRDefault="004549AC">
            <w:pPr>
              <w:spacing w:after="0" w:line="259" w:lineRule="auto"/>
              <w:ind w:left="58" w:firstLine="0"/>
              <w:jc w:val="left"/>
            </w:pPr>
            <w:r>
              <w:rPr>
                <w:b/>
                <w:sz w:val="22"/>
                <w:u w:val="single" w:color="000000"/>
              </w:rPr>
              <w:t>RESPONSIBLE</w:t>
            </w:r>
            <w:r>
              <w:rPr>
                <w:b/>
                <w:sz w:val="22"/>
              </w:rPr>
              <w:t xml:space="preserve"> </w:t>
            </w: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3969F1C5" w14:textId="77777777" w:rsidR="00BE1424" w:rsidRDefault="004549AC">
            <w:pPr>
              <w:spacing w:after="0" w:line="259" w:lineRule="auto"/>
              <w:ind w:left="11" w:firstLine="0"/>
              <w:jc w:val="center"/>
            </w:pPr>
            <w:r>
              <w:rPr>
                <w:b/>
                <w:sz w:val="22"/>
              </w:rPr>
              <w:t xml:space="preserve"> </w:t>
            </w:r>
          </w:p>
          <w:p w14:paraId="306CD5A1" w14:textId="77777777" w:rsidR="00BE1424" w:rsidRDefault="004549AC">
            <w:pPr>
              <w:spacing w:after="0" w:line="259" w:lineRule="auto"/>
              <w:ind w:left="0" w:firstLine="0"/>
              <w:jc w:val="center"/>
            </w:pPr>
            <w:r>
              <w:rPr>
                <w:b/>
                <w:sz w:val="22"/>
                <w:u w:val="single" w:color="000000"/>
              </w:rPr>
              <w:t>RESOURCES /</w:t>
            </w:r>
            <w:r>
              <w:rPr>
                <w:b/>
                <w:sz w:val="22"/>
              </w:rPr>
              <w:t xml:space="preserve"> </w:t>
            </w:r>
            <w:r>
              <w:rPr>
                <w:b/>
                <w:sz w:val="22"/>
                <w:u w:val="single" w:color="000000"/>
              </w:rPr>
              <w:t>TRAINING</w:t>
            </w:r>
            <w:r>
              <w:rPr>
                <w:b/>
                <w:sz w:val="22"/>
              </w:rPr>
              <w:t xml:space="preserve"> </w:t>
            </w:r>
            <w:r>
              <w:rPr>
                <w:sz w:val="22"/>
              </w:rPr>
              <w:t xml:space="preserve"> </w:t>
            </w:r>
          </w:p>
        </w:tc>
        <w:tc>
          <w:tcPr>
            <w:tcW w:w="1628" w:type="dxa"/>
            <w:tcBorders>
              <w:top w:val="single" w:sz="4" w:space="0" w:color="000000"/>
              <w:left w:val="single" w:sz="4" w:space="0" w:color="000000"/>
              <w:bottom w:val="single" w:sz="4" w:space="0" w:color="000000"/>
              <w:right w:val="single" w:sz="4" w:space="0" w:color="000000"/>
            </w:tcBorders>
            <w:shd w:val="clear" w:color="auto" w:fill="D9D9D9"/>
          </w:tcPr>
          <w:p w14:paraId="5A4C4AC4" w14:textId="77777777" w:rsidR="00BE1424" w:rsidRDefault="004549AC">
            <w:pPr>
              <w:spacing w:after="0" w:line="259" w:lineRule="auto"/>
              <w:ind w:left="10" w:firstLine="0"/>
              <w:jc w:val="center"/>
            </w:pPr>
            <w:r>
              <w:rPr>
                <w:b/>
                <w:sz w:val="22"/>
              </w:rPr>
              <w:t xml:space="preserve"> </w:t>
            </w:r>
          </w:p>
          <w:p w14:paraId="3BDD33C5" w14:textId="77777777" w:rsidR="00BE1424" w:rsidRDefault="004549AC">
            <w:pPr>
              <w:spacing w:after="0" w:line="259" w:lineRule="auto"/>
              <w:ind w:left="0" w:firstLine="0"/>
              <w:jc w:val="center"/>
            </w:pPr>
            <w:r>
              <w:rPr>
                <w:b/>
                <w:sz w:val="22"/>
                <w:u w:val="single" w:color="000000"/>
              </w:rPr>
              <w:t>COMPLETION</w:t>
            </w:r>
            <w:r>
              <w:rPr>
                <w:b/>
                <w:sz w:val="22"/>
              </w:rPr>
              <w:t xml:space="preserve"> </w:t>
            </w:r>
            <w:r>
              <w:rPr>
                <w:b/>
                <w:sz w:val="22"/>
                <w:u w:val="single" w:color="000000"/>
              </w:rPr>
              <w:t>DATE</w:t>
            </w:r>
            <w:r>
              <w:rPr>
                <w:b/>
                <w:sz w:val="22"/>
              </w:rPr>
              <w:t xml:space="preserve"> </w:t>
            </w:r>
            <w:r>
              <w:rPr>
                <w:sz w:val="22"/>
              </w:rPr>
              <w:t xml:space="preserve"> </w:t>
            </w:r>
          </w:p>
        </w:tc>
        <w:tc>
          <w:tcPr>
            <w:tcW w:w="3194" w:type="dxa"/>
            <w:tcBorders>
              <w:top w:val="single" w:sz="4" w:space="0" w:color="000000"/>
              <w:left w:val="single" w:sz="4" w:space="0" w:color="000000"/>
              <w:bottom w:val="single" w:sz="4" w:space="0" w:color="000000"/>
              <w:right w:val="single" w:sz="4" w:space="0" w:color="000000"/>
            </w:tcBorders>
            <w:shd w:val="clear" w:color="auto" w:fill="D9D9D9"/>
          </w:tcPr>
          <w:p w14:paraId="3017DBFE" w14:textId="77777777" w:rsidR="00BE1424" w:rsidRDefault="004549AC">
            <w:pPr>
              <w:spacing w:after="0" w:line="259" w:lineRule="auto"/>
              <w:ind w:left="8" w:firstLine="0"/>
              <w:jc w:val="center"/>
            </w:pPr>
            <w:r>
              <w:rPr>
                <w:b/>
                <w:sz w:val="22"/>
              </w:rPr>
              <w:t xml:space="preserve"> </w:t>
            </w:r>
          </w:p>
          <w:p w14:paraId="1E5F676F" w14:textId="77777777" w:rsidR="00BE1424" w:rsidRDefault="004549AC">
            <w:pPr>
              <w:spacing w:after="0" w:line="259" w:lineRule="auto"/>
              <w:ind w:left="596" w:right="369" w:hanging="158"/>
            </w:pPr>
            <w:r>
              <w:rPr>
                <w:b/>
                <w:sz w:val="22"/>
                <w:u w:val="single" w:color="000000"/>
              </w:rPr>
              <w:t>SUCCESS CRITERIA</w:t>
            </w:r>
            <w:r>
              <w:rPr>
                <w:b/>
                <w:sz w:val="22"/>
              </w:rPr>
              <w:t xml:space="preserve"> </w:t>
            </w:r>
            <w:r>
              <w:rPr>
                <w:b/>
                <w:sz w:val="22"/>
                <w:u w:val="single" w:color="000000"/>
              </w:rPr>
              <w:t>/ PERFORMANCE</w:t>
            </w:r>
            <w:r>
              <w:rPr>
                <w:b/>
                <w:sz w:val="22"/>
              </w:rPr>
              <w:t xml:space="preserve"> </w:t>
            </w:r>
          </w:p>
          <w:p w14:paraId="4D0FBDBA" w14:textId="77777777" w:rsidR="00BE1424" w:rsidRDefault="004549AC">
            <w:pPr>
              <w:spacing w:after="2" w:line="259" w:lineRule="auto"/>
              <w:ind w:left="0" w:right="56" w:firstLine="0"/>
              <w:jc w:val="center"/>
            </w:pPr>
            <w:r>
              <w:rPr>
                <w:b/>
                <w:sz w:val="22"/>
                <w:u w:val="single" w:color="000000"/>
              </w:rPr>
              <w:t>INDICATORS</w:t>
            </w:r>
            <w:r>
              <w:rPr>
                <w:b/>
                <w:sz w:val="22"/>
              </w:rPr>
              <w:t xml:space="preserve">  </w:t>
            </w:r>
          </w:p>
          <w:p w14:paraId="6FEE6F72" w14:textId="77777777" w:rsidR="00BE1424" w:rsidRDefault="004549AC">
            <w:pPr>
              <w:spacing w:after="0" w:line="259" w:lineRule="auto"/>
              <w:ind w:left="8" w:firstLine="0"/>
              <w:jc w:val="center"/>
            </w:pPr>
            <w:r>
              <w:rPr>
                <w:sz w:val="22"/>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Pr>
          <w:p w14:paraId="29365151" w14:textId="77777777" w:rsidR="00BE1424" w:rsidRDefault="004549AC">
            <w:pPr>
              <w:spacing w:after="0" w:line="259" w:lineRule="auto"/>
              <w:ind w:left="16" w:firstLine="0"/>
              <w:jc w:val="center"/>
            </w:pPr>
            <w:r>
              <w:rPr>
                <w:b/>
                <w:sz w:val="22"/>
              </w:rPr>
              <w:t xml:space="preserve"> </w:t>
            </w:r>
          </w:p>
          <w:p w14:paraId="23DA4F4B" w14:textId="77777777" w:rsidR="00BE1424" w:rsidRDefault="004549AC">
            <w:pPr>
              <w:spacing w:after="0" w:line="259" w:lineRule="auto"/>
              <w:ind w:left="0" w:right="47" w:firstLine="0"/>
              <w:jc w:val="center"/>
            </w:pPr>
            <w:r>
              <w:rPr>
                <w:b/>
                <w:sz w:val="22"/>
                <w:u w:val="single" w:color="000000"/>
              </w:rPr>
              <w:t>OUTCOMES /</w:t>
            </w:r>
            <w:r>
              <w:rPr>
                <w:b/>
                <w:sz w:val="22"/>
              </w:rPr>
              <w:t xml:space="preserve"> </w:t>
            </w:r>
          </w:p>
          <w:p w14:paraId="0920B2F0" w14:textId="77777777" w:rsidR="00BE1424" w:rsidRDefault="004549AC">
            <w:pPr>
              <w:spacing w:after="0" w:line="259" w:lineRule="auto"/>
              <w:ind w:left="0" w:right="45" w:firstLine="0"/>
              <w:jc w:val="center"/>
            </w:pPr>
            <w:r>
              <w:rPr>
                <w:b/>
                <w:sz w:val="22"/>
                <w:u w:val="single" w:color="000000"/>
              </w:rPr>
              <w:t>COMMENTS</w:t>
            </w:r>
            <w:r>
              <w:rPr>
                <w:b/>
                <w:sz w:val="22"/>
              </w:rPr>
              <w:t xml:space="preserve"> </w:t>
            </w:r>
            <w:r>
              <w:rPr>
                <w:sz w:val="22"/>
              </w:rPr>
              <w:t xml:space="preserve"> </w:t>
            </w:r>
          </w:p>
        </w:tc>
      </w:tr>
      <w:tr w:rsidR="00BE1424" w14:paraId="6F76E214" w14:textId="77777777">
        <w:trPr>
          <w:trHeight w:val="8192"/>
        </w:trPr>
        <w:tc>
          <w:tcPr>
            <w:tcW w:w="4323" w:type="dxa"/>
            <w:tcBorders>
              <w:top w:val="single" w:sz="4" w:space="0" w:color="000000"/>
              <w:left w:val="single" w:sz="4" w:space="0" w:color="000000"/>
              <w:bottom w:val="single" w:sz="4" w:space="0" w:color="000000"/>
              <w:right w:val="single" w:sz="4" w:space="0" w:color="000000"/>
            </w:tcBorders>
          </w:tcPr>
          <w:p w14:paraId="4F31A5EF" w14:textId="77777777" w:rsidR="00BE1424" w:rsidRDefault="004549AC">
            <w:pPr>
              <w:spacing w:after="16" w:line="235" w:lineRule="auto"/>
              <w:ind w:left="0" w:right="60" w:firstLine="0"/>
            </w:pPr>
            <w:r>
              <w:rPr>
                <w:sz w:val="22"/>
              </w:rPr>
              <w:lastRenderedPageBreak/>
              <w:t xml:space="preserve">All out-of-school activities are planned to ensure the participation of the whole range of pupils </w:t>
            </w:r>
            <w:r>
              <w:t xml:space="preserve"> </w:t>
            </w:r>
          </w:p>
          <w:p w14:paraId="3EB78F60" w14:textId="77777777" w:rsidR="00BE1424" w:rsidRDefault="004549AC">
            <w:pPr>
              <w:spacing w:after="10" w:line="259" w:lineRule="auto"/>
              <w:ind w:left="0" w:firstLine="0"/>
              <w:jc w:val="left"/>
            </w:pPr>
            <w:r>
              <w:rPr>
                <w:sz w:val="22"/>
              </w:rPr>
              <w:t xml:space="preserve"> </w:t>
            </w:r>
            <w:r>
              <w:t xml:space="preserve"> </w:t>
            </w:r>
          </w:p>
          <w:p w14:paraId="23042FA4" w14:textId="77777777" w:rsidR="00BE1424" w:rsidRDefault="004549AC">
            <w:pPr>
              <w:spacing w:after="0" w:line="259" w:lineRule="auto"/>
              <w:ind w:left="0" w:firstLine="0"/>
              <w:jc w:val="left"/>
            </w:pPr>
            <w:r>
              <w:rPr>
                <w:sz w:val="22"/>
              </w:rPr>
              <w:t xml:space="preserve"> </w:t>
            </w:r>
            <w:r>
              <w:t xml:space="preserve"> </w:t>
            </w:r>
          </w:p>
          <w:p w14:paraId="72A47147" w14:textId="77777777" w:rsidR="00BE1424" w:rsidRDefault="004549AC">
            <w:pPr>
              <w:spacing w:after="9" w:line="256" w:lineRule="auto"/>
              <w:ind w:left="0" w:firstLine="0"/>
              <w:jc w:val="left"/>
            </w:pPr>
            <w:r>
              <w:rPr>
                <w:sz w:val="22"/>
              </w:rPr>
              <w:t xml:space="preserve"> Classrooms are optimally organised to promote the participation and independence of all pupils </w:t>
            </w:r>
            <w:r>
              <w:t xml:space="preserve"> </w:t>
            </w:r>
          </w:p>
          <w:p w14:paraId="299AB4AB" w14:textId="77777777" w:rsidR="00BE1424" w:rsidRDefault="004549AC">
            <w:pPr>
              <w:spacing w:after="0" w:line="259" w:lineRule="auto"/>
              <w:ind w:left="0" w:firstLine="0"/>
              <w:jc w:val="left"/>
            </w:pPr>
            <w:r>
              <w:rPr>
                <w:sz w:val="22"/>
              </w:rPr>
              <w:t xml:space="preserve"> </w:t>
            </w:r>
            <w:r>
              <w:t xml:space="preserve"> </w:t>
            </w:r>
          </w:p>
          <w:p w14:paraId="2F11D1F9" w14:textId="77777777" w:rsidR="00BE1424" w:rsidRDefault="004549AC">
            <w:pPr>
              <w:spacing w:after="0" w:line="259" w:lineRule="auto"/>
              <w:ind w:left="0" w:firstLine="0"/>
              <w:jc w:val="left"/>
            </w:pPr>
            <w:r>
              <w:rPr>
                <w:sz w:val="22"/>
              </w:rPr>
              <w:t xml:space="preserve"> </w:t>
            </w:r>
          </w:p>
          <w:p w14:paraId="59B10CBB" w14:textId="77777777" w:rsidR="00BE1424" w:rsidRDefault="004549AC">
            <w:pPr>
              <w:spacing w:after="15" w:line="252" w:lineRule="auto"/>
              <w:ind w:left="0" w:firstLine="0"/>
              <w:jc w:val="left"/>
            </w:pPr>
            <w:r>
              <w:rPr>
                <w:sz w:val="22"/>
              </w:rPr>
              <w:t xml:space="preserve">To ensure that all students have access to educational visits </w:t>
            </w:r>
            <w:r>
              <w:t xml:space="preserve"> </w:t>
            </w:r>
          </w:p>
          <w:p w14:paraId="78424283" w14:textId="77777777" w:rsidR="00BE1424" w:rsidRDefault="004549AC">
            <w:pPr>
              <w:spacing w:after="10" w:line="259" w:lineRule="auto"/>
              <w:ind w:left="0" w:firstLine="0"/>
              <w:jc w:val="left"/>
            </w:pPr>
            <w:r>
              <w:rPr>
                <w:sz w:val="22"/>
              </w:rPr>
              <w:t xml:space="preserve"> </w:t>
            </w:r>
            <w:r>
              <w:t xml:space="preserve"> </w:t>
            </w:r>
          </w:p>
          <w:p w14:paraId="20FEA0F7" w14:textId="77777777" w:rsidR="00BE1424" w:rsidRDefault="004549AC">
            <w:pPr>
              <w:spacing w:after="13" w:line="259" w:lineRule="auto"/>
              <w:ind w:left="0" w:firstLine="0"/>
              <w:jc w:val="left"/>
            </w:pPr>
            <w:r>
              <w:rPr>
                <w:sz w:val="22"/>
              </w:rPr>
              <w:t xml:space="preserve"> </w:t>
            </w:r>
            <w:r>
              <w:t xml:space="preserve"> </w:t>
            </w:r>
          </w:p>
          <w:p w14:paraId="6371E37E" w14:textId="77777777" w:rsidR="00BE1424" w:rsidRDefault="004549AC">
            <w:pPr>
              <w:spacing w:after="11" w:line="259" w:lineRule="auto"/>
              <w:ind w:left="0" w:firstLine="0"/>
              <w:jc w:val="left"/>
            </w:pPr>
            <w:r>
              <w:rPr>
                <w:sz w:val="22"/>
              </w:rPr>
              <w:t xml:space="preserve">  </w:t>
            </w:r>
            <w:r>
              <w:t xml:space="preserve"> </w:t>
            </w:r>
          </w:p>
          <w:p w14:paraId="233148B8" w14:textId="77777777" w:rsidR="00BE1424" w:rsidRDefault="004549AC">
            <w:pPr>
              <w:spacing w:after="10" w:line="259" w:lineRule="auto"/>
              <w:ind w:left="0" w:firstLine="0"/>
              <w:jc w:val="left"/>
            </w:pPr>
            <w:r>
              <w:rPr>
                <w:sz w:val="22"/>
              </w:rPr>
              <w:t xml:space="preserve"> </w:t>
            </w:r>
            <w:r>
              <w:t xml:space="preserve"> </w:t>
            </w:r>
          </w:p>
          <w:p w14:paraId="34BF7C8F" w14:textId="77777777" w:rsidR="00BE1424" w:rsidRDefault="004549AC">
            <w:pPr>
              <w:spacing w:after="10" w:line="259" w:lineRule="auto"/>
              <w:ind w:left="0" w:firstLine="0"/>
              <w:jc w:val="left"/>
            </w:pPr>
            <w:r>
              <w:rPr>
                <w:sz w:val="22"/>
              </w:rPr>
              <w:t xml:space="preserve"> </w:t>
            </w:r>
            <w:r>
              <w:t xml:space="preserve"> </w:t>
            </w:r>
          </w:p>
          <w:p w14:paraId="311A38E4" w14:textId="77777777" w:rsidR="00BE1424" w:rsidRDefault="004549AC">
            <w:pPr>
              <w:spacing w:after="10" w:line="259" w:lineRule="auto"/>
              <w:ind w:left="0" w:firstLine="0"/>
              <w:jc w:val="left"/>
            </w:pPr>
            <w:r>
              <w:rPr>
                <w:sz w:val="22"/>
              </w:rPr>
              <w:t xml:space="preserve"> </w:t>
            </w:r>
            <w:r>
              <w:t xml:space="preserve"> </w:t>
            </w:r>
          </w:p>
          <w:p w14:paraId="56054C7B" w14:textId="77777777" w:rsidR="00BE1424" w:rsidRDefault="004549AC">
            <w:pPr>
              <w:spacing w:after="0" w:line="259" w:lineRule="auto"/>
              <w:ind w:left="0" w:firstLine="0"/>
              <w:jc w:val="left"/>
            </w:pPr>
            <w:r>
              <w:rPr>
                <w:sz w:val="22"/>
              </w:rPr>
              <w:t xml:space="preserve"> </w:t>
            </w:r>
            <w:r>
              <w:t xml:space="preserve"> </w:t>
            </w:r>
          </w:p>
          <w:p w14:paraId="2453F9BB" w14:textId="77777777" w:rsidR="00BE1424" w:rsidRDefault="004549AC">
            <w:pPr>
              <w:spacing w:after="14" w:line="237" w:lineRule="auto"/>
              <w:ind w:left="0" w:right="46" w:firstLine="0"/>
              <w:jc w:val="left"/>
            </w:pPr>
            <w:r>
              <w:rPr>
                <w:sz w:val="22"/>
              </w:rPr>
              <w:t xml:space="preserve">Overcoming potential barriers to learning and assessment for individuals and groups of pupils in regard to pupils' behaviour and the impact on learning.  </w:t>
            </w:r>
            <w:r>
              <w:t xml:space="preserve"> </w:t>
            </w:r>
          </w:p>
          <w:p w14:paraId="44A035C1" w14:textId="77777777" w:rsidR="00BE1424" w:rsidRDefault="004549AC">
            <w:pPr>
              <w:spacing w:after="10" w:line="259" w:lineRule="auto"/>
              <w:ind w:left="0" w:firstLine="0"/>
              <w:jc w:val="left"/>
            </w:pPr>
            <w:r>
              <w:rPr>
                <w:sz w:val="22"/>
              </w:rPr>
              <w:t xml:space="preserve"> </w:t>
            </w:r>
            <w:r>
              <w:t xml:space="preserve"> </w:t>
            </w:r>
          </w:p>
          <w:p w14:paraId="513AF724" w14:textId="77777777" w:rsidR="00BE1424" w:rsidRDefault="004549AC">
            <w:pPr>
              <w:spacing w:after="12" w:line="259" w:lineRule="auto"/>
              <w:ind w:left="0" w:firstLine="0"/>
              <w:jc w:val="left"/>
            </w:pPr>
            <w:r>
              <w:rPr>
                <w:sz w:val="22"/>
              </w:rPr>
              <w:t xml:space="preserve"> </w:t>
            </w:r>
            <w:r>
              <w:t xml:space="preserve"> </w:t>
            </w:r>
          </w:p>
          <w:p w14:paraId="5E280B99" w14:textId="77777777" w:rsidR="00BE1424" w:rsidRDefault="004549AC">
            <w:pPr>
              <w:spacing w:after="0" w:line="268" w:lineRule="auto"/>
              <w:ind w:left="0" w:right="4092" w:firstLine="0"/>
              <w:jc w:val="left"/>
            </w:pPr>
            <w:r>
              <w:rPr>
                <w:sz w:val="22"/>
              </w:rPr>
              <w:t xml:space="preserve"> </w:t>
            </w:r>
            <w:r>
              <w:t xml:space="preserve"> </w:t>
            </w:r>
            <w:r>
              <w:rPr>
                <w:sz w:val="22"/>
              </w:rPr>
              <w:t xml:space="preserve"> </w:t>
            </w:r>
            <w:r>
              <w:t xml:space="preserve"> </w:t>
            </w:r>
          </w:p>
          <w:p w14:paraId="4151DF86" w14:textId="77777777" w:rsidR="00BE1424" w:rsidRDefault="004549AC">
            <w:pPr>
              <w:spacing w:after="10" w:line="259" w:lineRule="auto"/>
              <w:ind w:left="0" w:firstLine="0"/>
              <w:jc w:val="left"/>
            </w:pPr>
            <w:r>
              <w:rPr>
                <w:sz w:val="22"/>
              </w:rPr>
              <w:t xml:space="preserve"> </w:t>
            </w:r>
            <w:r>
              <w:t xml:space="preserve"> </w:t>
            </w:r>
          </w:p>
          <w:p w14:paraId="7CF8E394" w14:textId="77777777" w:rsidR="00BE1424" w:rsidRDefault="004549AC">
            <w:pPr>
              <w:spacing w:after="0" w:line="259" w:lineRule="auto"/>
              <w:ind w:left="0" w:firstLine="0"/>
              <w:jc w:val="left"/>
            </w:pPr>
            <w:r>
              <w:rPr>
                <w:sz w:val="22"/>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33FA50A" w14:textId="77777777" w:rsidR="00BE1424" w:rsidRDefault="004549AC">
            <w:pPr>
              <w:spacing w:after="0" w:line="259" w:lineRule="auto"/>
              <w:ind w:left="5" w:firstLine="0"/>
              <w:jc w:val="left"/>
            </w:pPr>
            <w:r>
              <w:rPr>
                <w:sz w:val="22"/>
              </w:rPr>
              <w:t xml:space="preserve">HT, CTs, </w:t>
            </w:r>
            <w:r>
              <w:t xml:space="preserve"> </w:t>
            </w:r>
          </w:p>
          <w:p w14:paraId="6BAB6FA2" w14:textId="77777777" w:rsidR="00BE1424" w:rsidRDefault="004549AC">
            <w:pPr>
              <w:spacing w:after="7" w:line="259" w:lineRule="auto"/>
              <w:ind w:left="5" w:firstLine="0"/>
              <w:jc w:val="left"/>
            </w:pPr>
            <w:r>
              <w:rPr>
                <w:sz w:val="22"/>
              </w:rPr>
              <w:t xml:space="preserve">EVC Co </w:t>
            </w:r>
            <w:r>
              <w:t xml:space="preserve"> </w:t>
            </w:r>
          </w:p>
          <w:p w14:paraId="2AE6958F" w14:textId="77777777" w:rsidR="00BE1424" w:rsidRDefault="004549AC">
            <w:pPr>
              <w:spacing w:after="10" w:line="259" w:lineRule="auto"/>
              <w:ind w:left="5" w:firstLine="0"/>
              <w:jc w:val="left"/>
            </w:pPr>
            <w:r>
              <w:rPr>
                <w:sz w:val="22"/>
              </w:rPr>
              <w:t xml:space="preserve"> </w:t>
            </w:r>
            <w:r>
              <w:t xml:space="preserve"> </w:t>
            </w:r>
          </w:p>
          <w:p w14:paraId="6B046497" w14:textId="77777777" w:rsidR="00BE1424" w:rsidRDefault="004549AC">
            <w:pPr>
              <w:spacing w:after="10" w:line="259" w:lineRule="auto"/>
              <w:ind w:left="5" w:firstLine="0"/>
              <w:jc w:val="left"/>
            </w:pPr>
            <w:r>
              <w:rPr>
                <w:sz w:val="22"/>
              </w:rPr>
              <w:t xml:space="preserve"> </w:t>
            </w:r>
            <w:r>
              <w:t xml:space="preserve"> </w:t>
            </w:r>
          </w:p>
          <w:p w14:paraId="2293E64D" w14:textId="77777777" w:rsidR="00BE1424" w:rsidRDefault="004549AC">
            <w:pPr>
              <w:spacing w:after="0" w:line="259" w:lineRule="auto"/>
              <w:ind w:left="5" w:firstLine="0"/>
              <w:jc w:val="left"/>
            </w:pPr>
            <w:r>
              <w:rPr>
                <w:sz w:val="22"/>
              </w:rPr>
              <w:t xml:space="preserve"> </w:t>
            </w:r>
            <w:r>
              <w:t xml:space="preserve"> </w:t>
            </w:r>
          </w:p>
          <w:p w14:paraId="1EF6CBC0" w14:textId="77777777" w:rsidR="00BE1424" w:rsidRDefault="004549AC">
            <w:pPr>
              <w:spacing w:after="7" w:line="259" w:lineRule="auto"/>
              <w:ind w:left="5" w:firstLine="0"/>
              <w:jc w:val="left"/>
            </w:pPr>
            <w:r>
              <w:rPr>
                <w:sz w:val="22"/>
              </w:rPr>
              <w:t xml:space="preserve">HT, CTs </w:t>
            </w:r>
            <w:r>
              <w:t xml:space="preserve"> </w:t>
            </w:r>
          </w:p>
          <w:p w14:paraId="7CF34BEE" w14:textId="77777777" w:rsidR="00BE1424" w:rsidRDefault="004549AC">
            <w:pPr>
              <w:spacing w:after="10" w:line="259" w:lineRule="auto"/>
              <w:ind w:left="5" w:firstLine="0"/>
              <w:jc w:val="left"/>
            </w:pPr>
            <w:r>
              <w:rPr>
                <w:sz w:val="22"/>
              </w:rPr>
              <w:t xml:space="preserve"> </w:t>
            </w:r>
            <w:r>
              <w:t xml:space="preserve"> </w:t>
            </w:r>
          </w:p>
          <w:p w14:paraId="1CB4D8BB" w14:textId="77777777" w:rsidR="00BE1424" w:rsidRDefault="004549AC">
            <w:pPr>
              <w:spacing w:after="10" w:line="259" w:lineRule="auto"/>
              <w:ind w:left="5" w:firstLine="0"/>
              <w:jc w:val="left"/>
            </w:pPr>
            <w:r>
              <w:rPr>
                <w:sz w:val="22"/>
              </w:rPr>
              <w:t xml:space="preserve"> </w:t>
            </w:r>
            <w:r>
              <w:t xml:space="preserve"> </w:t>
            </w:r>
          </w:p>
          <w:p w14:paraId="60EB4DBB" w14:textId="77777777" w:rsidR="00BE1424" w:rsidRDefault="004549AC">
            <w:pPr>
              <w:spacing w:after="10" w:line="259" w:lineRule="auto"/>
              <w:ind w:left="5" w:firstLine="0"/>
              <w:jc w:val="left"/>
            </w:pPr>
            <w:r>
              <w:rPr>
                <w:sz w:val="22"/>
              </w:rPr>
              <w:t xml:space="preserve"> </w:t>
            </w:r>
            <w:r>
              <w:t xml:space="preserve"> </w:t>
            </w:r>
          </w:p>
          <w:p w14:paraId="3E11E9EE" w14:textId="77777777" w:rsidR="00BE1424" w:rsidRDefault="004549AC">
            <w:pPr>
              <w:spacing w:after="1" w:line="259" w:lineRule="auto"/>
              <w:ind w:left="5" w:firstLine="0"/>
              <w:jc w:val="left"/>
            </w:pPr>
            <w:r>
              <w:rPr>
                <w:sz w:val="22"/>
              </w:rPr>
              <w:t xml:space="preserve"> </w:t>
            </w:r>
            <w:r>
              <w:t xml:space="preserve"> </w:t>
            </w:r>
          </w:p>
          <w:p w14:paraId="504837FC" w14:textId="77777777" w:rsidR="00BE1424" w:rsidRDefault="004549AC">
            <w:pPr>
              <w:spacing w:after="0" w:line="259" w:lineRule="auto"/>
              <w:ind w:left="5" w:firstLine="0"/>
              <w:jc w:val="left"/>
            </w:pPr>
            <w:r>
              <w:rPr>
                <w:sz w:val="22"/>
              </w:rPr>
              <w:t xml:space="preserve">HT, CTs, </w:t>
            </w:r>
            <w:r>
              <w:t xml:space="preserve"> </w:t>
            </w:r>
          </w:p>
          <w:p w14:paraId="7D98A74B" w14:textId="77777777" w:rsidR="00BE1424" w:rsidRDefault="004549AC">
            <w:pPr>
              <w:spacing w:after="7" w:line="259" w:lineRule="auto"/>
              <w:ind w:left="5" w:firstLine="0"/>
              <w:jc w:val="left"/>
            </w:pPr>
            <w:r>
              <w:rPr>
                <w:sz w:val="22"/>
              </w:rPr>
              <w:t xml:space="preserve">EVC </w:t>
            </w:r>
            <w:r>
              <w:t xml:space="preserve"> </w:t>
            </w:r>
          </w:p>
          <w:p w14:paraId="6456E5E6" w14:textId="77777777" w:rsidR="00BE1424" w:rsidRDefault="004549AC">
            <w:pPr>
              <w:spacing w:after="10" w:line="259" w:lineRule="auto"/>
              <w:ind w:left="5" w:firstLine="0"/>
              <w:jc w:val="left"/>
            </w:pPr>
            <w:r>
              <w:rPr>
                <w:sz w:val="22"/>
              </w:rPr>
              <w:t xml:space="preserve"> </w:t>
            </w:r>
            <w:r>
              <w:t xml:space="preserve"> </w:t>
            </w:r>
          </w:p>
          <w:p w14:paraId="74BE99EB" w14:textId="77777777" w:rsidR="00BE1424" w:rsidRDefault="004549AC">
            <w:pPr>
              <w:spacing w:after="10" w:line="259" w:lineRule="auto"/>
              <w:ind w:left="5" w:firstLine="0"/>
              <w:jc w:val="left"/>
            </w:pPr>
            <w:r>
              <w:rPr>
                <w:sz w:val="22"/>
              </w:rPr>
              <w:t xml:space="preserve"> </w:t>
            </w:r>
            <w:r>
              <w:t xml:space="preserve"> </w:t>
            </w:r>
          </w:p>
          <w:p w14:paraId="4F23C5C1" w14:textId="77777777" w:rsidR="00BE1424" w:rsidRDefault="004549AC">
            <w:pPr>
              <w:spacing w:after="13" w:line="259" w:lineRule="auto"/>
              <w:ind w:left="5" w:firstLine="0"/>
              <w:jc w:val="left"/>
            </w:pPr>
            <w:r>
              <w:rPr>
                <w:sz w:val="22"/>
              </w:rPr>
              <w:t xml:space="preserve"> </w:t>
            </w:r>
            <w:r>
              <w:t xml:space="preserve"> </w:t>
            </w:r>
          </w:p>
          <w:p w14:paraId="2A6660D8" w14:textId="77777777" w:rsidR="00BE1424" w:rsidRDefault="004549AC">
            <w:pPr>
              <w:spacing w:after="10" w:line="259" w:lineRule="auto"/>
              <w:ind w:left="5" w:firstLine="0"/>
              <w:jc w:val="left"/>
            </w:pPr>
            <w:r>
              <w:rPr>
                <w:sz w:val="22"/>
              </w:rPr>
              <w:t xml:space="preserve">  </w:t>
            </w:r>
            <w:r>
              <w:t xml:space="preserve"> </w:t>
            </w:r>
          </w:p>
          <w:p w14:paraId="349E0F3E" w14:textId="77777777" w:rsidR="00BE1424" w:rsidRDefault="004549AC">
            <w:pPr>
              <w:spacing w:after="12" w:line="259" w:lineRule="auto"/>
              <w:ind w:left="5" w:firstLine="0"/>
              <w:jc w:val="left"/>
            </w:pPr>
            <w:r>
              <w:rPr>
                <w:sz w:val="22"/>
              </w:rPr>
              <w:t xml:space="preserve"> </w:t>
            </w:r>
            <w:r>
              <w:t xml:space="preserve"> </w:t>
            </w:r>
          </w:p>
          <w:p w14:paraId="2EBB9005" w14:textId="77777777" w:rsidR="00BE1424" w:rsidRDefault="004549AC">
            <w:pPr>
              <w:spacing w:after="13" w:line="259" w:lineRule="auto"/>
              <w:ind w:left="5" w:firstLine="0"/>
              <w:jc w:val="left"/>
            </w:pPr>
            <w:r>
              <w:rPr>
                <w:sz w:val="22"/>
              </w:rPr>
              <w:t xml:space="preserve"> </w:t>
            </w:r>
            <w:r>
              <w:t xml:space="preserve"> </w:t>
            </w:r>
          </w:p>
          <w:p w14:paraId="6C90E921" w14:textId="77777777" w:rsidR="00BE1424" w:rsidRDefault="004549AC">
            <w:pPr>
              <w:spacing w:after="0" w:line="259" w:lineRule="auto"/>
              <w:ind w:left="5" w:firstLine="0"/>
              <w:jc w:val="left"/>
            </w:pPr>
            <w:r>
              <w:rPr>
                <w:sz w:val="22"/>
              </w:rPr>
              <w:t xml:space="preserve">  </w:t>
            </w:r>
            <w:r>
              <w:t xml:space="preserve"> </w:t>
            </w:r>
          </w:p>
          <w:p w14:paraId="0E4C849D" w14:textId="77777777" w:rsidR="00BE1424" w:rsidRDefault="004549AC">
            <w:pPr>
              <w:spacing w:line="259" w:lineRule="auto"/>
              <w:ind w:left="5" w:firstLine="0"/>
              <w:jc w:val="left"/>
            </w:pPr>
            <w:r>
              <w:rPr>
                <w:sz w:val="22"/>
              </w:rPr>
              <w:t xml:space="preserve">HT/DHT </w:t>
            </w:r>
            <w:r>
              <w:t xml:space="preserve"> </w:t>
            </w:r>
          </w:p>
          <w:p w14:paraId="2888249F" w14:textId="77777777" w:rsidR="00BE1424" w:rsidRDefault="004549AC">
            <w:pPr>
              <w:spacing w:after="15" w:line="259" w:lineRule="auto"/>
              <w:ind w:left="5" w:firstLine="0"/>
              <w:jc w:val="left"/>
            </w:pPr>
            <w:r>
              <w:rPr>
                <w:sz w:val="22"/>
              </w:rPr>
              <w:t xml:space="preserve"> </w:t>
            </w:r>
            <w:r>
              <w:t xml:space="preserve"> </w:t>
            </w:r>
          </w:p>
          <w:p w14:paraId="09F1BA56" w14:textId="77777777" w:rsidR="00BE1424" w:rsidRDefault="004549AC">
            <w:pPr>
              <w:spacing w:after="10" w:line="259" w:lineRule="auto"/>
              <w:ind w:left="5" w:firstLine="0"/>
              <w:jc w:val="left"/>
            </w:pPr>
            <w:r>
              <w:rPr>
                <w:sz w:val="22"/>
              </w:rPr>
              <w:t xml:space="preserve">  </w:t>
            </w:r>
            <w:r>
              <w:t xml:space="preserve"> </w:t>
            </w:r>
          </w:p>
          <w:p w14:paraId="19862F2A" w14:textId="77777777" w:rsidR="00BE1424" w:rsidRDefault="004549AC">
            <w:pPr>
              <w:spacing w:after="10" w:line="259" w:lineRule="auto"/>
              <w:ind w:left="5" w:firstLine="0"/>
              <w:jc w:val="left"/>
            </w:pPr>
            <w:r>
              <w:rPr>
                <w:sz w:val="22"/>
              </w:rPr>
              <w:t xml:space="preserve"> </w:t>
            </w:r>
            <w:r>
              <w:t xml:space="preserve"> </w:t>
            </w:r>
          </w:p>
          <w:p w14:paraId="4BCC2165" w14:textId="77777777" w:rsidR="00BE1424" w:rsidRDefault="004549AC">
            <w:pPr>
              <w:spacing w:after="10" w:line="259" w:lineRule="auto"/>
              <w:ind w:left="5" w:firstLine="0"/>
              <w:jc w:val="left"/>
            </w:pPr>
            <w:r>
              <w:rPr>
                <w:sz w:val="22"/>
              </w:rPr>
              <w:t xml:space="preserve"> </w:t>
            </w:r>
            <w:r>
              <w:t xml:space="preserve"> </w:t>
            </w:r>
          </w:p>
          <w:p w14:paraId="7129EFF0" w14:textId="77777777" w:rsidR="00BE1424" w:rsidRDefault="004549AC">
            <w:pPr>
              <w:spacing w:after="0" w:line="259" w:lineRule="auto"/>
              <w:ind w:left="5" w:right="1608" w:firstLine="0"/>
              <w:jc w:val="left"/>
            </w:pPr>
            <w:r>
              <w:rPr>
                <w:sz w:val="22"/>
              </w:rPr>
              <w:t xml:space="preserve"> </w:t>
            </w:r>
            <w:r>
              <w:t xml:space="preserve"> </w:t>
            </w:r>
            <w:r>
              <w:rPr>
                <w:sz w:val="22"/>
              </w:rPr>
              <w:t xml:space="preserve"> </w:t>
            </w: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0E6B8A1" w14:textId="77777777" w:rsidR="00BE1424" w:rsidRDefault="004549AC">
            <w:pPr>
              <w:spacing w:line="259" w:lineRule="auto"/>
              <w:ind w:left="2" w:firstLine="0"/>
              <w:jc w:val="left"/>
            </w:pPr>
            <w:r>
              <w:rPr>
                <w:sz w:val="22"/>
              </w:rPr>
              <w:t xml:space="preserve">EVC </w:t>
            </w:r>
            <w:r>
              <w:t xml:space="preserve"> </w:t>
            </w:r>
          </w:p>
          <w:p w14:paraId="5E45EECC" w14:textId="77777777" w:rsidR="00BE1424" w:rsidRDefault="004549AC">
            <w:pPr>
              <w:spacing w:after="10" w:line="259" w:lineRule="auto"/>
              <w:ind w:left="2" w:firstLine="0"/>
              <w:jc w:val="left"/>
            </w:pPr>
            <w:r>
              <w:rPr>
                <w:sz w:val="22"/>
              </w:rPr>
              <w:t xml:space="preserve"> </w:t>
            </w:r>
            <w:r>
              <w:t xml:space="preserve"> </w:t>
            </w:r>
          </w:p>
          <w:p w14:paraId="3BE7011E" w14:textId="77777777" w:rsidR="00BE1424" w:rsidRDefault="004549AC">
            <w:pPr>
              <w:spacing w:after="12" w:line="259" w:lineRule="auto"/>
              <w:ind w:left="2" w:firstLine="0"/>
              <w:jc w:val="left"/>
            </w:pPr>
            <w:r>
              <w:rPr>
                <w:sz w:val="22"/>
              </w:rPr>
              <w:t xml:space="preserve"> </w:t>
            </w:r>
            <w:r>
              <w:t xml:space="preserve"> </w:t>
            </w:r>
          </w:p>
          <w:p w14:paraId="2822C327" w14:textId="77777777" w:rsidR="00BE1424" w:rsidRDefault="004549AC">
            <w:pPr>
              <w:spacing w:after="10" w:line="259" w:lineRule="auto"/>
              <w:ind w:left="2" w:firstLine="0"/>
              <w:jc w:val="left"/>
            </w:pPr>
            <w:r>
              <w:rPr>
                <w:sz w:val="22"/>
              </w:rPr>
              <w:t xml:space="preserve"> </w:t>
            </w:r>
            <w:r>
              <w:t xml:space="preserve"> </w:t>
            </w:r>
          </w:p>
          <w:p w14:paraId="58A56E2E" w14:textId="77777777" w:rsidR="00BE1424" w:rsidRDefault="004549AC">
            <w:pPr>
              <w:spacing w:after="0" w:line="259" w:lineRule="auto"/>
              <w:ind w:left="2" w:firstLine="0"/>
              <w:jc w:val="left"/>
            </w:pPr>
            <w:r>
              <w:rPr>
                <w:sz w:val="22"/>
              </w:rPr>
              <w:t xml:space="preserve"> </w:t>
            </w:r>
            <w:r>
              <w:t xml:space="preserve"> </w:t>
            </w:r>
          </w:p>
          <w:p w14:paraId="5D80D1B2" w14:textId="77777777" w:rsidR="00BE1424" w:rsidRDefault="004549AC">
            <w:pPr>
              <w:spacing w:line="259" w:lineRule="auto"/>
              <w:ind w:left="2" w:firstLine="0"/>
              <w:jc w:val="left"/>
            </w:pPr>
            <w:r>
              <w:rPr>
                <w:sz w:val="22"/>
              </w:rPr>
              <w:t xml:space="preserve">Audit </w:t>
            </w:r>
            <w:r>
              <w:t xml:space="preserve"> </w:t>
            </w:r>
          </w:p>
          <w:p w14:paraId="31F98497" w14:textId="77777777" w:rsidR="00BE1424" w:rsidRDefault="004549AC">
            <w:pPr>
              <w:spacing w:after="12" w:line="259" w:lineRule="auto"/>
              <w:ind w:left="2" w:firstLine="0"/>
              <w:jc w:val="left"/>
            </w:pPr>
            <w:r>
              <w:rPr>
                <w:sz w:val="22"/>
              </w:rPr>
              <w:t xml:space="preserve"> </w:t>
            </w:r>
            <w:r>
              <w:t xml:space="preserve"> </w:t>
            </w:r>
          </w:p>
          <w:p w14:paraId="4C60500C" w14:textId="77777777" w:rsidR="00BE1424" w:rsidRDefault="004549AC">
            <w:pPr>
              <w:spacing w:after="10" w:line="259" w:lineRule="auto"/>
              <w:ind w:left="2" w:firstLine="0"/>
              <w:jc w:val="left"/>
            </w:pPr>
            <w:r>
              <w:rPr>
                <w:sz w:val="22"/>
              </w:rPr>
              <w:t xml:space="preserve"> </w:t>
            </w:r>
            <w:r>
              <w:t xml:space="preserve"> </w:t>
            </w:r>
          </w:p>
          <w:p w14:paraId="25EBC93B" w14:textId="77777777" w:rsidR="00BE1424" w:rsidRDefault="004549AC">
            <w:pPr>
              <w:spacing w:after="0" w:line="259" w:lineRule="auto"/>
              <w:ind w:left="2" w:firstLine="0"/>
              <w:jc w:val="left"/>
            </w:pPr>
            <w:r>
              <w:rPr>
                <w:sz w:val="22"/>
              </w:rPr>
              <w:t xml:space="preserve"> </w:t>
            </w:r>
            <w:r>
              <w:t xml:space="preserve"> </w:t>
            </w:r>
          </w:p>
          <w:p w14:paraId="6193B359" w14:textId="77777777" w:rsidR="00BE1424" w:rsidRDefault="004549AC">
            <w:pPr>
              <w:spacing w:after="16" w:line="259" w:lineRule="auto"/>
              <w:ind w:left="2" w:firstLine="0"/>
              <w:jc w:val="left"/>
            </w:pPr>
            <w:r>
              <w:rPr>
                <w:sz w:val="22"/>
              </w:rPr>
              <w:t xml:space="preserve"> </w:t>
            </w:r>
          </w:p>
          <w:p w14:paraId="7A545224" w14:textId="77777777" w:rsidR="00BE1424" w:rsidRDefault="004549AC">
            <w:pPr>
              <w:spacing w:after="5" w:line="259" w:lineRule="auto"/>
              <w:ind w:left="2" w:firstLine="0"/>
              <w:jc w:val="left"/>
            </w:pPr>
            <w:r>
              <w:rPr>
                <w:sz w:val="22"/>
              </w:rPr>
              <w:t xml:space="preserve">EVC Training </w:t>
            </w:r>
            <w:r>
              <w:t xml:space="preserve"> </w:t>
            </w:r>
          </w:p>
          <w:p w14:paraId="0FE0361A" w14:textId="77777777" w:rsidR="00BE1424" w:rsidRDefault="004549AC">
            <w:pPr>
              <w:spacing w:after="10" w:line="259" w:lineRule="auto"/>
              <w:ind w:left="2" w:firstLine="0"/>
              <w:jc w:val="left"/>
            </w:pPr>
            <w:r>
              <w:rPr>
                <w:sz w:val="22"/>
              </w:rPr>
              <w:t xml:space="preserve"> </w:t>
            </w:r>
            <w:r>
              <w:t xml:space="preserve"> </w:t>
            </w:r>
          </w:p>
          <w:p w14:paraId="27884336" w14:textId="77777777" w:rsidR="00BE1424" w:rsidRDefault="004549AC">
            <w:pPr>
              <w:spacing w:after="10" w:line="259" w:lineRule="auto"/>
              <w:ind w:left="2" w:firstLine="0"/>
              <w:jc w:val="left"/>
            </w:pPr>
            <w:r>
              <w:rPr>
                <w:sz w:val="22"/>
              </w:rPr>
              <w:t xml:space="preserve"> </w:t>
            </w:r>
            <w:r>
              <w:t xml:space="preserve"> </w:t>
            </w:r>
          </w:p>
          <w:p w14:paraId="31873833" w14:textId="77777777" w:rsidR="00BE1424" w:rsidRDefault="004549AC">
            <w:pPr>
              <w:spacing w:after="13" w:line="259" w:lineRule="auto"/>
              <w:ind w:left="2" w:firstLine="0"/>
              <w:jc w:val="left"/>
            </w:pPr>
            <w:r>
              <w:rPr>
                <w:sz w:val="22"/>
              </w:rPr>
              <w:t xml:space="preserve"> </w:t>
            </w:r>
            <w:r>
              <w:t xml:space="preserve"> </w:t>
            </w:r>
          </w:p>
          <w:p w14:paraId="2B83BE3E" w14:textId="77777777" w:rsidR="00BE1424" w:rsidRDefault="004549AC">
            <w:pPr>
              <w:spacing w:after="10" w:line="259" w:lineRule="auto"/>
              <w:ind w:left="2" w:firstLine="0"/>
              <w:jc w:val="left"/>
            </w:pPr>
            <w:r>
              <w:rPr>
                <w:sz w:val="22"/>
              </w:rPr>
              <w:t xml:space="preserve"> </w:t>
            </w:r>
            <w:r>
              <w:t xml:space="preserve"> </w:t>
            </w:r>
          </w:p>
          <w:p w14:paraId="78260F76" w14:textId="77777777" w:rsidR="00BE1424" w:rsidRDefault="004549AC">
            <w:pPr>
              <w:spacing w:after="13" w:line="259" w:lineRule="auto"/>
              <w:ind w:left="2" w:firstLine="0"/>
              <w:jc w:val="left"/>
            </w:pPr>
            <w:r>
              <w:rPr>
                <w:sz w:val="22"/>
              </w:rPr>
              <w:t xml:space="preserve"> </w:t>
            </w:r>
            <w:r>
              <w:t xml:space="preserve"> </w:t>
            </w:r>
          </w:p>
          <w:p w14:paraId="672C11E2" w14:textId="77777777" w:rsidR="00BE1424" w:rsidRDefault="004549AC">
            <w:pPr>
              <w:spacing w:after="10" w:line="259" w:lineRule="auto"/>
              <w:ind w:left="2" w:firstLine="0"/>
              <w:jc w:val="left"/>
            </w:pPr>
            <w:r>
              <w:rPr>
                <w:sz w:val="22"/>
              </w:rPr>
              <w:t xml:space="preserve">  </w:t>
            </w:r>
            <w:r>
              <w:t xml:space="preserve"> </w:t>
            </w:r>
          </w:p>
          <w:p w14:paraId="20B6FA39" w14:textId="77777777" w:rsidR="00BE1424" w:rsidRDefault="004549AC">
            <w:pPr>
              <w:spacing w:after="10" w:line="259" w:lineRule="auto"/>
              <w:ind w:left="2" w:firstLine="0"/>
              <w:jc w:val="left"/>
            </w:pPr>
            <w:r>
              <w:rPr>
                <w:sz w:val="22"/>
              </w:rPr>
              <w:t xml:space="preserve"> </w:t>
            </w:r>
            <w:r>
              <w:t xml:space="preserve"> </w:t>
            </w:r>
          </w:p>
          <w:p w14:paraId="26AA1E7F" w14:textId="77777777" w:rsidR="00BE1424" w:rsidRDefault="004549AC">
            <w:pPr>
              <w:spacing w:after="0" w:line="259" w:lineRule="auto"/>
              <w:ind w:left="2" w:firstLine="0"/>
              <w:jc w:val="left"/>
            </w:pPr>
            <w:r>
              <w:rPr>
                <w:sz w:val="22"/>
              </w:rPr>
              <w:t xml:space="preserve"> </w:t>
            </w:r>
            <w:r>
              <w:t xml:space="preserve"> </w:t>
            </w:r>
          </w:p>
          <w:p w14:paraId="6760B40B" w14:textId="77777777" w:rsidR="00BE1424" w:rsidRDefault="004549AC">
            <w:pPr>
              <w:spacing w:after="19" w:line="248" w:lineRule="auto"/>
              <w:ind w:left="2" w:firstLine="0"/>
              <w:jc w:val="left"/>
            </w:pPr>
            <w:r>
              <w:rPr>
                <w:sz w:val="22"/>
              </w:rPr>
              <w:t xml:space="preserve">Full Staff Training/ </w:t>
            </w:r>
            <w:proofErr w:type="gramStart"/>
            <w:r>
              <w:rPr>
                <w:sz w:val="22"/>
              </w:rPr>
              <w:t xml:space="preserve">continued </w:t>
            </w:r>
            <w:r>
              <w:t xml:space="preserve"> </w:t>
            </w:r>
            <w:r>
              <w:rPr>
                <w:sz w:val="22"/>
              </w:rPr>
              <w:t>behaviour</w:t>
            </w:r>
            <w:proofErr w:type="gramEnd"/>
            <w:r>
              <w:rPr>
                <w:sz w:val="22"/>
              </w:rPr>
              <w:t xml:space="preserve"> management </w:t>
            </w:r>
            <w:r>
              <w:t xml:space="preserve"> </w:t>
            </w:r>
            <w:r>
              <w:rPr>
                <w:sz w:val="22"/>
              </w:rPr>
              <w:t xml:space="preserve">techniques </w:t>
            </w:r>
            <w:r>
              <w:t xml:space="preserve"> </w:t>
            </w:r>
          </w:p>
          <w:p w14:paraId="03E7F5E6" w14:textId="77777777" w:rsidR="00BE1424" w:rsidRDefault="004549AC">
            <w:pPr>
              <w:spacing w:after="0" w:line="259" w:lineRule="auto"/>
              <w:ind w:left="2" w:firstLine="0"/>
              <w:jc w:val="left"/>
            </w:pPr>
            <w:r>
              <w:rPr>
                <w:sz w:val="22"/>
              </w:rPr>
              <w:t xml:space="preserve"> </w:t>
            </w:r>
            <w:r>
              <w:t xml:space="preserve"> </w:t>
            </w:r>
          </w:p>
        </w:tc>
        <w:tc>
          <w:tcPr>
            <w:tcW w:w="1628" w:type="dxa"/>
            <w:tcBorders>
              <w:top w:val="single" w:sz="4" w:space="0" w:color="000000"/>
              <w:left w:val="single" w:sz="4" w:space="0" w:color="000000"/>
              <w:bottom w:val="single" w:sz="4" w:space="0" w:color="000000"/>
              <w:right w:val="single" w:sz="4" w:space="0" w:color="000000"/>
            </w:tcBorders>
          </w:tcPr>
          <w:p w14:paraId="74D11B3E" w14:textId="77777777" w:rsidR="00BE1424" w:rsidRDefault="004549AC">
            <w:pPr>
              <w:spacing w:after="20" w:line="231" w:lineRule="auto"/>
              <w:ind w:left="4" w:firstLine="0"/>
              <w:jc w:val="left"/>
            </w:pPr>
            <w:r>
              <w:rPr>
                <w:sz w:val="22"/>
              </w:rPr>
              <w:t xml:space="preserve">Ongoing monitoring </w:t>
            </w:r>
            <w:r>
              <w:t xml:space="preserve"> </w:t>
            </w:r>
          </w:p>
          <w:p w14:paraId="150F1D8D" w14:textId="77777777" w:rsidR="00BE1424" w:rsidRDefault="004549AC">
            <w:pPr>
              <w:spacing w:after="12" w:line="259" w:lineRule="auto"/>
              <w:ind w:left="4" w:firstLine="0"/>
              <w:jc w:val="left"/>
            </w:pPr>
            <w:r>
              <w:rPr>
                <w:sz w:val="22"/>
              </w:rPr>
              <w:t xml:space="preserve"> </w:t>
            </w:r>
            <w:r>
              <w:t xml:space="preserve"> </w:t>
            </w:r>
          </w:p>
          <w:p w14:paraId="7FED5FCB" w14:textId="77777777" w:rsidR="00BE1424" w:rsidRDefault="004549AC">
            <w:pPr>
              <w:spacing w:after="10" w:line="259" w:lineRule="auto"/>
              <w:ind w:left="4" w:firstLine="0"/>
              <w:jc w:val="left"/>
            </w:pPr>
            <w:r>
              <w:rPr>
                <w:sz w:val="22"/>
              </w:rPr>
              <w:t xml:space="preserve"> </w:t>
            </w:r>
            <w:r>
              <w:t xml:space="preserve"> </w:t>
            </w:r>
          </w:p>
          <w:p w14:paraId="5080EA14" w14:textId="77777777" w:rsidR="00BE1424" w:rsidRDefault="004549AC">
            <w:pPr>
              <w:spacing w:after="0" w:line="259" w:lineRule="auto"/>
              <w:ind w:left="4" w:firstLine="0"/>
              <w:jc w:val="left"/>
            </w:pPr>
            <w:r>
              <w:rPr>
                <w:sz w:val="22"/>
              </w:rPr>
              <w:t xml:space="preserve"> </w:t>
            </w:r>
            <w:r>
              <w:t xml:space="preserve"> </w:t>
            </w:r>
          </w:p>
          <w:p w14:paraId="7CA0DA80" w14:textId="77777777" w:rsidR="00BE1424" w:rsidRDefault="004549AC">
            <w:pPr>
              <w:spacing w:after="7" w:line="259" w:lineRule="auto"/>
              <w:ind w:left="4" w:firstLine="0"/>
              <w:jc w:val="left"/>
            </w:pPr>
            <w:r>
              <w:rPr>
                <w:sz w:val="22"/>
              </w:rPr>
              <w:t xml:space="preserve">Ongoing </w:t>
            </w:r>
            <w:r>
              <w:t xml:space="preserve"> </w:t>
            </w:r>
          </w:p>
          <w:p w14:paraId="41EB6D84" w14:textId="77777777" w:rsidR="00BE1424" w:rsidRDefault="004549AC">
            <w:pPr>
              <w:spacing w:after="10" w:line="259" w:lineRule="auto"/>
              <w:ind w:left="4" w:firstLine="0"/>
              <w:jc w:val="left"/>
            </w:pPr>
            <w:r>
              <w:rPr>
                <w:sz w:val="22"/>
              </w:rPr>
              <w:t xml:space="preserve"> </w:t>
            </w:r>
            <w:r>
              <w:t xml:space="preserve"> </w:t>
            </w:r>
          </w:p>
          <w:p w14:paraId="7FD53518" w14:textId="77777777" w:rsidR="00BE1424" w:rsidRDefault="004549AC">
            <w:pPr>
              <w:spacing w:after="10" w:line="259" w:lineRule="auto"/>
              <w:ind w:left="4" w:firstLine="0"/>
              <w:jc w:val="left"/>
            </w:pPr>
            <w:r>
              <w:rPr>
                <w:sz w:val="22"/>
              </w:rPr>
              <w:t xml:space="preserve"> </w:t>
            </w:r>
            <w:r>
              <w:t xml:space="preserve"> </w:t>
            </w:r>
          </w:p>
          <w:p w14:paraId="3162D93F" w14:textId="77777777" w:rsidR="00BE1424" w:rsidRDefault="004549AC">
            <w:pPr>
              <w:spacing w:after="9" w:line="265" w:lineRule="auto"/>
              <w:ind w:left="4" w:right="1336" w:firstLine="0"/>
              <w:jc w:val="left"/>
            </w:pPr>
            <w:r>
              <w:rPr>
                <w:sz w:val="22"/>
              </w:rPr>
              <w:t xml:space="preserve"> </w:t>
            </w:r>
            <w:r>
              <w:t xml:space="preserve"> </w:t>
            </w:r>
            <w:r>
              <w:rPr>
                <w:sz w:val="22"/>
              </w:rPr>
              <w:t xml:space="preserve">   </w:t>
            </w:r>
          </w:p>
          <w:p w14:paraId="383525B9" w14:textId="77777777" w:rsidR="00BE1424" w:rsidRDefault="004549AC">
            <w:pPr>
              <w:spacing w:line="259" w:lineRule="auto"/>
              <w:ind w:left="4" w:firstLine="0"/>
              <w:jc w:val="left"/>
            </w:pPr>
            <w:r>
              <w:rPr>
                <w:sz w:val="22"/>
              </w:rPr>
              <w:t xml:space="preserve">Ongoing </w:t>
            </w:r>
            <w:r>
              <w:t xml:space="preserve"> </w:t>
            </w:r>
          </w:p>
          <w:p w14:paraId="69F4E9E5" w14:textId="77777777" w:rsidR="00BE1424" w:rsidRDefault="004549AC">
            <w:pPr>
              <w:spacing w:after="10" w:line="259" w:lineRule="auto"/>
              <w:ind w:left="4" w:firstLine="0"/>
              <w:jc w:val="left"/>
            </w:pPr>
            <w:r>
              <w:rPr>
                <w:sz w:val="22"/>
              </w:rPr>
              <w:t xml:space="preserve"> </w:t>
            </w:r>
            <w:r>
              <w:t xml:space="preserve"> </w:t>
            </w:r>
          </w:p>
          <w:p w14:paraId="73BDDF2A" w14:textId="77777777" w:rsidR="00BE1424" w:rsidRDefault="004549AC">
            <w:pPr>
              <w:spacing w:after="12" w:line="259" w:lineRule="auto"/>
              <w:ind w:left="4" w:firstLine="0"/>
              <w:jc w:val="left"/>
            </w:pPr>
            <w:r>
              <w:rPr>
                <w:sz w:val="22"/>
              </w:rPr>
              <w:t xml:space="preserve"> </w:t>
            </w:r>
            <w:r>
              <w:t xml:space="preserve"> </w:t>
            </w:r>
          </w:p>
          <w:p w14:paraId="56273A74" w14:textId="77777777" w:rsidR="00BE1424" w:rsidRDefault="004549AC">
            <w:pPr>
              <w:spacing w:after="10" w:line="259" w:lineRule="auto"/>
              <w:ind w:left="4" w:firstLine="0"/>
              <w:jc w:val="left"/>
            </w:pPr>
            <w:r>
              <w:rPr>
                <w:sz w:val="22"/>
              </w:rPr>
              <w:t xml:space="preserve"> </w:t>
            </w:r>
            <w:r>
              <w:t xml:space="preserve"> </w:t>
            </w:r>
          </w:p>
          <w:p w14:paraId="39FA5912" w14:textId="77777777" w:rsidR="00BE1424" w:rsidRDefault="004549AC">
            <w:pPr>
              <w:spacing w:after="10" w:line="259" w:lineRule="auto"/>
              <w:ind w:left="4" w:firstLine="0"/>
              <w:jc w:val="left"/>
            </w:pPr>
            <w:r>
              <w:rPr>
                <w:sz w:val="22"/>
              </w:rPr>
              <w:t xml:space="preserve"> </w:t>
            </w:r>
            <w:r>
              <w:t xml:space="preserve"> </w:t>
            </w:r>
          </w:p>
          <w:p w14:paraId="5437D4B7" w14:textId="77777777" w:rsidR="00BE1424" w:rsidRDefault="004549AC">
            <w:pPr>
              <w:spacing w:after="13" w:line="259" w:lineRule="auto"/>
              <w:ind w:left="4" w:firstLine="0"/>
              <w:jc w:val="left"/>
            </w:pPr>
            <w:r>
              <w:rPr>
                <w:sz w:val="22"/>
              </w:rPr>
              <w:t xml:space="preserve"> </w:t>
            </w:r>
            <w:r>
              <w:t xml:space="preserve"> </w:t>
            </w:r>
          </w:p>
          <w:p w14:paraId="7CE84DC3" w14:textId="77777777" w:rsidR="00BE1424" w:rsidRDefault="004549AC">
            <w:pPr>
              <w:spacing w:after="10" w:line="259" w:lineRule="auto"/>
              <w:ind w:left="4" w:firstLine="0"/>
              <w:jc w:val="left"/>
            </w:pPr>
            <w:r>
              <w:rPr>
                <w:sz w:val="22"/>
              </w:rPr>
              <w:t xml:space="preserve">  </w:t>
            </w:r>
            <w:r>
              <w:t xml:space="preserve"> </w:t>
            </w:r>
          </w:p>
          <w:p w14:paraId="76FC3782" w14:textId="77777777" w:rsidR="00BE1424" w:rsidRDefault="004549AC">
            <w:pPr>
              <w:spacing w:after="10" w:line="259" w:lineRule="auto"/>
              <w:ind w:left="4" w:firstLine="0"/>
              <w:jc w:val="left"/>
            </w:pPr>
            <w:r>
              <w:rPr>
                <w:sz w:val="22"/>
              </w:rPr>
              <w:t xml:space="preserve"> </w:t>
            </w:r>
            <w:r>
              <w:t xml:space="preserve"> </w:t>
            </w:r>
          </w:p>
          <w:p w14:paraId="44EA783A" w14:textId="77777777" w:rsidR="00BE1424" w:rsidRDefault="004549AC">
            <w:pPr>
              <w:spacing w:after="0" w:line="259" w:lineRule="auto"/>
              <w:ind w:left="4" w:firstLine="0"/>
              <w:jc w:val="left"/>
            </w:pPr>
            <w:r>
              <w:rPr>
                <w:sz w:val="22"/>
              </w:rPr>
              <w:t xml:space="preserve"> </w:t>
            </w:r>
            <w:r>
              <w:t xml:space="preserve"> </w:t>
            </w:r>
          </w:p>
          <w:p w14:paraId="7213289A" w14:textId="77777777" w:rsidR="00BE1424" w:rsidRDefault="004549AC">
            <w:pPr>
              <w:spacing w:after="7" w:line="259" w:lineRule="auto"/>
              <w:ind w:left="4" w:firstLine="0"/>
              <w:jc w:val="left"/>
            </w:pPr>
            <w:r>
              <w:rPr>
                <w:sz w:val="22"/>
              </w:rPr>
              <w:t xml:space="preserve">Ongoing </w:t>
            </w:r>
            <w:r>
              <w:t xml:space="preserve"> </w:t>
            </w:r>
          </w:p>
          <w:p w14:paraId="64098C7C" w14:textId="77777777" w:rsidR="00BE1424" w:rsidRDefault="004549AC">
            <w:pPr>
              <w:spacing w:after="10" w:line="259" w:lineRule="auto"/>
              <w:ind w:left="4" w:firstLine="0"/>
              <w:jc w:val="left"/>
            </w:pPr>
            <w:r>
              <w:rPr>
                <w:sz w:val="22"/>
              </w:rPr>
              <w:t xml:space="preserve"> </w:t>
            </w:r>
            <w:r>
              <w:t xml:space="preserve"> </w:t>
            </w:r>
          </w:p>
          <w:p w14:paraId="5D5F6AA7" w14:textId="77777777" w:rsidR="00BE1424" w:rsidRDefault="004549AC">
            <w:pPr>
              <w:spacing w:after="13" w:line="259" w:lineRule="auto"/>
              <w:ind w:left="4" w:firstLine="0"/>
              <w:jc w:val="left"/>
            </w:pPr>
            <w:r>
              <w:rPr>
                <w:sz w:val="22"/>
              </w:rPr>
              <w:t xml:space="preserve"> </w:t>
            </w:r>
            <w:r>
              <w:t xml:space="preserve"> </w:t>
            </w:r>
          </w:p>
          <w:p w14:paraId="308B814E" w14:textId="77777777" w:rsidR="00BE1424" w:rsidRDefault="004549AC">
            <w:pPr>
              <w:spacing w:after="11" w:line="259" w:lineRule="auto"/>
              <w:ind w:left="4" w:firstLine="0"/>
              <w:jc w:val="left"/>
            </w:pPr>
            <w:r>
              <w:rPr>
                <w:sz w:val="22"/>
              </w:rPr>
              <w:t xml:space="preserve">  </w:t>
            </w:r>
            <w:r>
              <w:t xml:space="preserve"> </w:t>
            </w:r>
          </w:p>
          <w:p w14:paraId="72EC51BE" w14:textId="77777777" w:rsidR="00BE1424" w:rsidRDefault="004549AC">
            <w:pPr>
              <w:spacing w:after="1" w:line="259" w:lineRule="auto"/>
              <w:ind w:left="4" w:firstLine="0"/>
              <w:jc w:val="left"/>
            </w:pPr>
            <w:r>
              <w:rPr>
                <w:sz w:val="22"/>
              </w:rPr>
              <w:t xml:space="preserve"> </w:t>
            </w:r>
            <w:r>
              <w:t xml:space="preserve"> </w:t>
            </w:r>
          </w:p>
          <w:p w14:paraId="6F08E001" w14:textId="77777777" w:rsidR="00BE1424" w:rsidRDefault="004549AC">
            <w:pPr>
              <w:spacing w:after="8" w:line="259" w:lineRule="auto"/>
              <w:ind w:left="4" w:firstLine="0"/>
              <w:jc w:val="left"/>
            </w:pPr>
            <w:r>
              <w:t xml:space="preserve"> </w:t>
            </w:r>
          </w:p>
          <w:p w14:paraId="42867B7A" w14:textId="77777777" w:rsidR="00BE1424" w:rsidRDefault="004549AC">
            <w:pPr>
              <w:spacing w:after="0" w:line="259" w:lineRule="auto"/>
              <w:ind w:left="4" w:firstLine="0"/>
              <w:jc w:val="left"/>
            </w:pPr>
            <w:r>
              <w:rPr>
                <w:sz w:val="22"/>
              </w:rPr>
              <w:t xml:space="preserve"> </w:t>
            </w:r>
            <w:r>
              <w:t xml:space="preserve"> </w:t>
            </w:r>
          </w:p>
        </w:tc>
        <w:tc>
          <w:tcPr>
            <w:tcW w:w="3194" w:type="dxa"/>
            <w:tcBorders>
              <w:top w:val="single" w:sz="4" w:space="0" w:color="000000"/>
              <w:left w:val="single" w:sz="4" w:space="0" w:color="000000"/>
              <w:bottom w:val="single" w:sz="4" w:space="0" w:color="000000"/>
              <w:right w:val="single" w:sz="4" w:space="0" w:color="000000"/>
            </w:tcBorders>
          </w:tcPr>
          <w:p w14:paraId="3C3BCD90" w14:textId="77777777" w:rsidR="00BE1424" w:rsidRDefault="004549AC">
            <w:pPr>
              <w:spacing w:after="34" w:line="235" w:lineRule="auto"/>
              <w:ind w:left="4" w:firstLine="0"/>
              <w:jc w:val="left"/>
            </w:pPr>
            <w:r>
              <w:rPr>
                <w:sz w:val="22"/>
              </w:rPr>
              <w:t xml:space="preserve">Review all out-of-school provision to </w:t>
            </w:r>
            <w:proofErr w:type="gramStart"/>
            <w:r>
              <w:rPr>
                <w:sz w:val="22"/>
              </w:rPr>
              <w:t xml:space="preserve">ensure </w:t>
            </w:r>
            <w:r>
              <w:t xml:space="preserve"> </w:t>
            </w:r>
            <w:r>
              <w:rPr>
                <w:sz w:val="22"/>
              </w:rPr>
              <w:t>compliance</w:t>
            </w:r>
            <w:proofErr w:type="gramEnd"/>
            <w:r>
              <w:rPr>
                <w:sz w:val="22"/>
              </w:rPr>
              <w:t xml:space="preserve"> with task </w:t>
            </w:r>
            <w:r>
              <w:t xml:space="preserve"> </w:t>
            </w:r>
          </w:p>
          <w:p w14:paraId="5D49E9C6" w14:textId="77777777" w:rsidR="00BE1424" w:rsidRDefault="004549AC">
            <w:pPr>
              <w:spacing w:after="10" w:line="259" w:lineRule="auto"/>
              <w:ind w:left="4" w:firstLine="0"/>
              <w:jc w:val="left"/>
            </w:pPr>
            <w:r>
              <w:rPr>
                <w:sz w:val="22"/>
              </w:rPr>
              <w:t xml:space="preserve"> </w:t>
            </w:r>
            <w:r>
              <w:t xml:space="preserve"> </w:t>
            </w:r>
          </w:p>
          <w:p w14:paraId="779A304F" w14:textId="77777777" w:rsidR="00BE1424" w:rsidRDefault="004549AC">
            <w:pPr>
              <w:spacing w:after="0" w:line="259" w:lineRule="auto"/>
              <w:ind w:left="4" w:firstLine="0"/>
              <w:jc w:val="left"/>
            </w:pPr>
            <w:r>
              <w:rPr>
                <w:sz w:val="22"/>
              </w:rPr>
              <w:t xml:space="preserve"> </w:t>
            </w:r>
            <w:r>
              <w:t xml:space="preserve"> </w:t>
            </w:r>
          </w:p>
          <w:p w14:paraId="713C4FAA" w14:textId="77777777" w:rsidR="00BE1424" w:rsidRDefault="004549AC">
            <w:pPr>
              <w:spacing w:after="0" w:line="237" w:lineRule="auto"/>
              <w:ind w:left="4" w:firstLine="0"/>
              <w:jc w:val="left"/>
            </w:pPr>
            <w:r>
              <w:rPr>
                <w:sz w:val="22"/>
              </w:rPr>
              <w:t xml:space="preserve">Layout, furniture and equipment to support the learning process in individual class bases </w:t>
            </w:r>
            <w:r>
              <w:t xml:space="preserve"> </w:t>
            </w:r>
          </w:p>
          <w:p w14:paraId="31C92E76" w14:textId="77777777" w:rsidR="00BE1424" w:rsidRDefault="004549AC">
            <w:pPr>
              <w:spacing w:after="19" w:line="259" w:lineRule="auto"/>
              <w:ind w:left="4" w:firstLine="0"/>
              <w:jc w:val="left"/>
            </w:pPr>
            <w:r>
              <w:rPr>
                <w:sz w:val="22"/>
              </w:rPr>
              <w:t xml:space="preserve">  </w:t>
            </w:r>
          </w:p>
          <w:p w14:paraId="0E082888" w14:textId="77777777" w:rsidR="00BE1424" w:rsidRDefault="004549AC">
            <w:pPr>
              <w:spacing w:after="0" w:line="259" w:lineRule="auto"/>
              <w:ind w:left="4" w:firstLine="0"/>
              <w:jc w:val="left"/>
            </w:pPr>
            <w:r>
              <w:t xml:space="preserve"> </w:t>
            </w:r>
          </w:p>
          <w:p w14:paraId="6A079DB4" w14:textId="77777777" w:rsidR="00BE1424" w:rsidRDefault="004549AC">
            <w:pPr>
              <w:spacing w:after="15" w:line="240" w:lineRule="auto"/>
              <w:ind w:left="4" w:right="18" w:firstLine="0"/>
              <w:jc w:val="left"/>
            </w:pPr>
            <w:r>
              <w:rPr>
                <w:sz w:val="22"/>
              </w:rPr>
              <w:t xml:space="preserve">Trip leader to research and ensure that all aspects of visit – travel/accommodation/ activities/venue – accessible or suitable for modification </w:t>
            </w:r>
          </w:p>
          <w:p w14:paraId="4139FA5A" w14:textId="77777777" w:rsidR="00BE1424" w:rsidRDefault="004549AC">
            <w:pPr>
              <w:spacing w:after="13" w:line="242" w:lineRule="auto"/>
              <w:ind w:left="4" w:right="156" w:firstLine="0"/>
            </w:pPr>
            <w:r>
              <w:rPr>
                <w:sz w:val="22"/>
              </w:rPr>
              <w:t xml:space="preserve">Suitable risk </w:t>
            </w:r>
            <w:proofErr w:type="gramStart"/>
            <w:r>
              <w:rPr>
                <w:sz w:val="22"/>
              </w:rPr>
              <w:t xml:space="preserve">assessments </w:t>
            </w:r>
            <w:r>
              <w:t xml:space="preserve"> </w:t>
            </w:r>
            <w:r>
              <w:rPr>
                <w:sz w:val="22"/>
              </w:rPr>
              <w:t>for</w:t>
            </w:r>
            <w:proofErr w:type="gramEnd"/>
            <w:r>
              <w:rPr>
                <w:sz w:val="22"/>
              </w:rPr>
              <w:t xml:space="preserve"> all aspects of visit </w:t>
            </w:r>
          </w:p>
          <w:p w14:paraId="6846211D" w14:textId="77777777" w:rsidR="00BE1424" w:rsidRDefault="004549AC">
            <w:pPr>
              <w:spacing w:after="0" w:line="259" w:lineRule="auto"/>
              <w:ind w:left="4" w:firstLine="0"/>
              <w:jc w:val="left"/>
            </w:pPr>
            <w:r>
              <w:rPr>
                <w:sz w:val="22"/>
              </w:rPr>
              <w:t xml:space="preserve">completed by EVC </w:t>
            </w:r>
            <w:r>
              <w:t xml:space="preserve"> </w:t>
            </w:r>
          </w:p>
          <w:p w14:paraId="65714E3E" w14:textId="77777777" w:rsidR="00BE1424" w:rsidRDefault="004549AC">
            <w:pPr>
              <w:spacing w:after="13" w:line="259" w:lineRule="auto"/>
              <w:ind w:left="4" w:firstLine="0"/>
              <w:jc w:val="left"/>
            </w:pPr>
            <w:r>
              <w:rPr>
                <w:sz w:val="22"/>
              </w:rPr>
              <w:t xml:space="preserve"> </w:t>
            </w:r>
            <w:r>
              <w:t xml:space="preserve"> </w:t>
            </w:r>
          </w:p>
          <w:p w14:paraId="46D39244" w14:textId="77777777" w:rsidR="00BE1424" w:rsidRDefault="004549AC">
            <w:pPr>
              <w:spacing w:after="0" w:line="259" w:lineRule="auto"/>
              <w:ind w:left="4" w:firstLine="0"/>
              <w:jc w:val="left"/>
            </w:pPr>
            <w:r>
              <w:rPr>
                <w:sz w:val="22"/>
              </w:rPr>
              <w:t xml:space="preserve">  </w:t>
            </w:r>
            <w:r>
              <w:t xml:space="preserve"> </w:t>
            </w:r>
          </w:p>
          <w:p w14:paraId="3D9F0A34" w14:textId="77777777" w:rsidR="00BE1424" w:rsidRDefault="004549AC">
            <w:pPr>
              <w:spacing w:after="0" w:line="244" w:lineRule="auto"/>
              <w:ind w:left="4" w:firstLine="0"/>
              <w:jc w:val="left"/>
            </w:pPr>
            <w:r>
              <w:rPr>
                <w:sz w:val="22"/>
              </w:rPr>
              <w:t xml:space="preserve">Training for staff re: and  </w:t>
            </w:r>
            <w:r>
              <w:t xml:space="preserve"> </w:t>
            </w:r>
            <w:r>
              <w:rPr>
                <w:sz w:val="22"/>
              </w:rPr>
              <w:t xml:space="preserve">Behaviour Management Audit and Action Plan to develop playground environment </w:t>
            </w:r>
            <w:r>
              <w:t xml:space="preserve"> </w:t>
            </w:r>
          </w:p>
          <w:p w14:paraId="19573C05" w14:textId="77777777" w:rsidR="00BE1424" w:rsidRDefault="004549AC">
            <w:pPr>
              <w:spacing w:after="14" w:line="236" w:lineRule="auto"/>
              <w:ind w:left="4" w:right="181" w:firstLine="0"/>
            </w:pPr>
            <w:r>
              <w:rPr>
                <w:sz w:val="22"/>
              </w:rPr>
              <w:t xml:space="preserve">Develop/review system for monitoring behaviour. Review Behaviour Policy. </w:t>
            </w:r>
            <w:r>
              <w:t xml:space="preserve"> </w:t>
            </w:r>
          </w:p>
          <w:p w14:paraId="42A63819" w14:textId="77777777" w:rsidR="00BE1424" w:rsidRDefault="004549AC">
            <w:pPr>
              <w:spacing w:after="10" w:line="259" w:lineRule="auto"/>
              <w:ind w:left="4" w:firstLine="0"/>
              <w:jc w:val="left"/>
            </w:pPr>
            <w:r>
              <w:rPr>
                <w:sz w:val="22"/>
              </w:rPr>
              <w:t xml:space="preserve"> </w:t>
            </w:r>
            <w:r>
              <w:t xml:space="preserve"> </w:t>
            </w:r>
          </w:p>
          <w:p w14:paraId="7DC2FE54" w14:textId="77777777" w:rsidR="00BE1424" w:rsidRDefault="004549AC">
            <w:pPr>
              <w:spacing w:after="0" w:line="259" w:lineRule="auto"/>
              <w:ind w:left="4" w:firstLine="0"/>
              <w:jc w:val="left"/>
            </w:pPr>
            <w:r>
              <w:rPr>
                <w:sz w:val="22"/>
              </w:rPr>
              <w:t xml:space="preserve"> </w:t>
            </w:r>
            <w:r>
              <w:t xml:space="preserve"> </w:t>
            </w:r>
          </w:p>
        </w:tc>
        <w:tc>
          <w:tcPr>
            <w:tcW w:w="1893" w:type="dxa"/>
            <w:tcBorders>
              <w:top w:val="single" w:sz="4" w:space="0" w:color="000000"/>
              <w:left w:val="single" w:sz="4" w:space="0" w:color="000000"/>
              <w:bottom w:val="single" w:sz="4" w:space="0" w:color="000000"/>
              <w:right w:val="single" w:sz="4" w:space="0" w:color="000000"/>
            </w:tcBorders>
          </w:tcPr>
          <w:p w14:paraId="3CA3E842" w14:textId="77777777" w:rsidR="00BE1424" w:rsidRDefault="004549AC">
            <w:pPr>
              <w:spacing w:after="0" w:line="259" w:lineRule="auto"/>
              <w:ind w:left="5" w:firstLine="0"/>
              <w:jc w:val="left"/>
            </w:pPr>
            <w:r>
              <w:rPr>
                <w:sz w:val="22"/>
              </w:rPr>
              <w:t xml:space="preserve">All out-of-school </w:t>
            </w:r>
          </w:p>
          <w:p w14:paraId="7711FCAC" w14:textId="77777777" w:rsidR="00BE1424" w:rsidRDefault="004549AC">
            <w:pPr>
              <w:spacing w:after="16" w:line="238" w:lineRule="auto"/>
              <w:ind w:left="5" w:firstLine="0"/>
              <w:jc w:val="left"/>
            </w:pPr>
            <w:r>
              <w:rPr>
                <w:sz w:val="22"/>
              </w:rPr>
              <w:t xml:space="preserve">activities will be conducted </w:t>
            </w:r>
          </w:p>
          <w:p w14:paraId="08174461" w14:textId="77777777" w:rsidR="00BE1424" w:rsidRDefault="004549AC">
            <w:pPr>
              <w:spacing w:after="0" w:line="259" w:lineRule="auto"/>
              <w:ind w:left="5" w:firstLine="0"/>
              <w:jc w:val="left"/>
            </w:pPr>
            <w:r>
              <w:rPr>
                <w:sz w:val="22"/>
              </w:rPr>
              <w:t xml:space="preserve">inclusively </w:t>
            </w:r>
            <w:r>
              <w:t xml:space="preserve"> </w:t>
            </w:r>
          </w:p>
          <w:p w14:paraId="7FA6F44F" w14:textId="77777777" w:rsidR="00BE1424" w:rsidRDefault="004549AC">
            <w:pPr>
              <w:spacing w:after="0" w:line="259" w:lineRule="auto"/>
              <w:ind w:left="5" w:firstLine="0"/>
              <w:jc w:val="left"/>
            </w:pPr>
            <w:r>
              <w:rPr>
                <w:sz w:val="22"/>
              </w:rPr>
              <w:t xml:space="preserve"> </w:t>
            </w:r>
            <w:r>
              <w:t xml:space="preserve"> </w:t>
            </w:r>
          </w:p>
          <w:p w14:paraId="42F767F2" w14:textId="77777777" w:rsidR="00BE1424" w:rsidRDefault="004549AC">
            <w:pPr>
              <w:spacing w:after="8" w:line="231" w:lineRule="auto"/>
              <w:ind w:left="5" w:firstLine="0"/>
              <w:jc w:val="left"/>
            </w:pPr>
            <w:r>
              <w:rPr>
                <w:sz w:val="22"/>
              </w:rPr>
              <w:t xml:space="preserve">Increase in access to the </w:t>
            </w:r>
            <w:r>
              <w:t xml:space="preserve"> </w:t>
            </w:r>
          </w:p>
          <w:p w14:paraId="285B8276" w14:textId="77777777" w:rsidR="00BE1424" w:rsidRDefault="004549AC">
            <w:pPr>
              <w:spacing w:after="7" w:line="259" w:lineRule="auto"/>
              <w:ind w:left="5" w:firstLine="0"/>
              <w:jc w:val="left"/>
            </w:pPr>
            <w:r>
              <w:rPr>
                <w:sz w:val="22"/>
              </w:rPr>
              <w:t xml:space="preserve">Curriculum </w:t>
            </w:r>
            <w:r>
              <w:t xml:space="preserve"> </w:t>
            </w:r>
          </w:p>
          <w:p w14:paraId="59A8B0A6" w14:textId="77777777" w:rsidR="00BE1424" w:rsidRDefault="004549AC">
            <w:pPr>
              <w:spacing w:after="10" w:line="259" w:lineRule="auto"/>
              <w:ind w:left="5" w:firstLine="0"/>
              <w:jc w:val="left"/>
            </w:pPr>
            <w:r>
              <w:rPr>
                <w:sz w:val="22"/>
              </w:rPr>
              <w:t xml:space="preserve"> </w:t>
            </w:r>
            <w:r>
              <w:t xml:space="preserve"> </w:t>
            </w:r>
          </w:p>
          <w:p w14:paraId="378DAA98" w14:textId="77777777" w:rsidR="00BE1424" w:rsidRDefault="004549AC">
            <w:pPr>
              <w:spacing w:after="13" w:line="259" w:lineRule="auto"/>
              <w:ind w:left="5" w:firstLine="0"/>
              <w:jc w:val="left"/>
            </w:pPr>
            <w:r>
              <w:rPr>
                <w:sz w:val="22"/>
              </w:rPr>
              <w:t xml:space="preserve"> </w:t>
            </w:r>
            <w:r>
              <w:t xml:space="preserve"> </w:t>
            </w:r>
          </w:p>
          <w:p w14:paraId="50D65E56" w14:textId="77777777" w:rsidR="00BE1424" w:rsidRDefault="004549AC">
            <w:pPr>
              <w:spacing w:after="0" w:line="259" w:lineRule="auto"/>
              <w:ind w:left="5" w:firstLine="0"/>
              <w:jc w:val="left"/>
            </w:pPr>
            <w:r>
              <w:rPr>
                <w:sz w:val="22"/>
              </w:rPr>
              <w:t xml:space="preserve">  </w:t>
            </w:r>
            <w:r>
              <w:t xml:space="preserve"> </w:t>
            </w:r>
          </w:p>
          <w:p w14:paraId="4AEDF045" w14:textId="77777777" w:rsidR="00BE1424" w:rsidRDefault="004549AC">
            <w:pPr>
              <w:spacing w:after="48" w:line="239" w:lineRule="auto"/>
              <w:ind w:left="5" w:firstLine="0"/>
              <w:jc w:val="left"/>
            </w:pPr>
            <w:r>
              <w:rPr>
                <w:sz w:val="22"/>
              </w:rPr>
              <w:t xml:space="preserve">All students can participate fully in educational visits </w:t>
            </w:r>
          </w:p>
          <w:p w14:paraId="2527578B" w14:textId="77777777" w:rsidR="00BE1424" w:rsidRDefault="004549AC">
            <w:pPr>
              <w:spacing w:after="10" w:line="259" w:lineRule="auto"/>
              <w:ind w:left="5" w:firstLine="0"/>
              <w:jc w:val="left"/>
            </w:pPr>
            <w:r>
              <w:rPr>
                <w:sz w:val="22"/>
              </w:rPr>
              <w:t xml:space="preserve"> </w:t>
            </w:r>
            <w:r>
              <w:t xml:space="preserve"> </w:t>
            </w:r>
          </w:p>
          <w:p w14:paraId="7156261E" w14:textId="77777777" w:rsidR="00BE1424" w:rsidRDefault="004549AC">
            <w:pPr>
              <w:spacing w:after="10" w:line="259" w:lineRule="auto"/>
              <w:ind w:left="5" w:firstLine="0"/>
              <w:jc w:val="left"/>
            </w:pPr>
            <w:r>
              <w:rPr>
                <w:sz w:val="22"/>
              </w:rPr>
              <w:t xml:space="preserve"> </w:t>
            </w:r>
            <w:r>
              <w:t xml:space="preserve"> </w:t>
            </w:r>
          </w:p>
          <w:p w14:paraId="110136B3" w14:textId="77777777" w:rsidR="00BE1424" w:rsidRDefault="004549AC">
            <w:pPr>
              <w:spacing w:after="10" w:line="259" w:lineRule="auto"/>
              <w:ind w:left="5" w:firstLine="0"/>
              <w:jc w:val="left"/>
            </w:pPr>
            <w:r>
              <w:rPr>
                <w:sz w:val="22"/>
              </w:rPr>
              <w:t xml:space="preserve"> </w:t>
            </w:r>
            <w:r>
              <w:t xml:space="preserve"> </w:t>
            </w:r>
          </w:p>
          <w:p w14:paraId="769C36C8" w14:textId="77777777" w:rsidR="00BE1424" w:rsidRDefault="004549AC">
            <w:pPr>
              <w:spacing w:after="12" w:line="259" w:lineRule="auto"/>
              <w:ind w:left="5" w:firstLine="0"/>
              <w:jc w:val="left"/>
            </w:pPr>
            <w:r>
              <w:rPr>
                <w:sz w:val="22"/>
              </w:rPr>
              <w:t xml:space="preserve"> </w:t>
            </w:r>
            <w:r>
              <w:t xml:space="preserve"> </w:t>
            </w:r>
          </w:p>
          <w:p w14:paraId="61EE9AFA" w14:textId="77777777" w:rsidR="00BE1424" w:rsidRDefault="004549AC">
            <w:pPr>
              <w:spacing w:after="10" w:line="259" w:lineRule="auto"/>
              <w:ind w:left="5" w:firstLine="0"/>
              <w:jc w:val="left"/>
            </w:pPr>
            <w:r>
              <w:rPr>
                <w:sz w:val="22"/>
              </w:rPr>
              <w:t xml:space="preserve"> </w:t>
            </w:r>
            <w:r>
              <w:t xml:space="preserve"> </w:t>
            </w:r>
          </w:p>
          <w:p w14:paraId="19BC60A2" w14:textId="77777777" w:rsidR="00BE1424" w:rsidRDefault="004549AC">
            <w:pPr>
              <w:spacing w:after="0" w:line="259" w:lineRule="auto"/>
              <w:ind w:left="5" w:firstLine="0"/>
              <w:jc w:val="left"/>
            </w:pPr>
            <w:r>
              <w:rPr>
                <w:sz w:val="22"/>
              </w:rPr>
              <w:t xml:space="preserve"> </w:t>
            </w:r>
            <w:r>
              <w:t xml:space="preserve"> </w:t>
            </w:r>
          </w:p>
          <w:p w14:paraId="6AD3EB55" w14:textId="77777777" w:rsidR="00BE1424" w:rsidRDefault="004549AC">
            <w:pPr>
              <w:spacing w:after="0" w:line="258" w:lineRule="auto"/>
              <w:ind w:left="5" w:firstLine="0"/>
              <w:jc w:val="left"/>
            </w:pPr>
            <w:r>
              <w:rPr>
                <w:sz w:val="22"/>
              </w:rPr>
              <w:t xml:space="preserve"> Staff enable pupils to manage their own behaviour. Pupils actively involved </w:t>
            </w:r>
          </w:p>
          <w:p w14:paraId="5EF81CD4" w14:textId="77777777" w:rsidR="00BE1424" w:rsidRDefault="004549AC">
            <w:pPr>
              <w:spacing w:after="0" w:line="259" w:lineRule="auto"/>
              <w:ind w:left="5" w:firstLine="0"/>
              <w:jc w:val="left"/>
            </w:pPr>
            <w:r>
              <w:rPr>
                <w:sz w:val="22"/>
              </w:rPr>
              <w:t xml:space="preserve">in learning. Policy and systems updated and in evidence </w:t>
            </w:r>
            <w:r>
              <w:t xml:space="preserve"> </w:t>
            </w:r>
          </w:p>
        </w:tc>
      </w:tr>
      <w:tr w:rsidR="00BE1424" w14:paraId="25C271C6" w14:textId="77777777">
        <w:trPr>
          <w:trHeight w:val="1381"/>
        </w:trPr>
        <w:tc>
          <w:tcPr>
            <w:tcW w:w="4323" w:type="dxa"/>
            <w:tcBorders>
              <w:top w:val="single" w:sz="4" w:space="0" w:color="000000"/>
              <w:left w:val="single" w:sz="4" w:space="0" w:color="000000"/>
              <w:bottom w:val="single" w:sz="4" w:space="0" w:color="000000"/>
              <w:right w:val="single" w:sz="4" w:space="0" w:color="000000"/>
            </w:tcBorders>
            <w:shd w:val="clear" w:color="auto" w:fill="D9D9D9"/>
          </w:tcPr>
          <w:p w14:paraId="3ECC1D24" w14:textId="77777777" w:rsidR="00BE1424" w:rsidRDefault="004549AC">
            <w:pPr>
              <w:spacing w:after="0" w:line="259" w:lineRule="auto"/>
              <w:ind w:left="0" w:firstLine="0"/>
              <w:jc w:val="left"/>
            </w:pPr>
            <w:r>
              <w:rPr>
                <w:sz w:val="22"/>
              </w:rPr>
              <w:t xml:space="preserve"> </w:t>
            </w:r>
          </w:p>
          <w:p w14:paraId="3786BBEE" w14:textId="77777777" w:rsidR="00BE1424" w:rsidRDefault="004549AC">
            <w:pPr>
              <w:spacing w:after="0" w:line="259" w:lineRule="auto"/>
              <w:ind w:left="0" w:firstLine="0"/>
              <w:jc w:val="left"/>
            </w:pPr>
            <w:r>
              <w:rPr>
                <w:b/>
                <w:sz w:val="22"/>
                <w:u w:val="single" w:color="000000"/>
              </w:rPr>
              <w:t>TASK</w:t>
            </w:r>
            <w:r>
              <w:rPr>
                <w:b/>
                <w:sz w:val="22"/>
              </w:rPr>
              <w:t xml:space="preserve"> </w:t>
            </w:r>
            <w:r>
              <w:rPr>
                <w:sz w:val="22"/>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46E468BC" w14:textId="77777777" w:rsidR="00BE1424" w:rsidRDefault="004549AC">
            <w:pPr>
              <w:spacing w:after="0" w:line="259" w:lineRule="auto"/>
              <w:ind w:left="13" w:firstLine="0"/>
              <w:jc w:val="center"/>
            </w:pPr>
            <w:r>
              <w:rPr>
                <w:b/>
                <w:sz w:val="22"/>
              </w:rPr>
              <w:t xml:space="preserve"> </w:t>
            </w:r>
          </w:p>
          <w:p w14:paraId="4392D4E1" w14:textId="77777777" w:rsidR="00BE1424" w:rsidRDefault="004549AC">
            <w:pPr>
              <w:spacing w:after="0" w:line="259" w:lineRule="auto"/>
              <w:ind w:left="0" w:right="50" w:firstLine="0"/>
              <w:jc w:val="center"/>
            </w:pPr>
            <w:r>
              <w:rPr>
                <w:b/>
                <w:sz w:val="22"/>
                <w:u w:val="single" w:color="000000"/>
              </w:rPr>
              <w:t>PERSON(S)</w:t>
            </w:r>
            <w:r>
              <w:rPr>
                <w:b/>
                <w:sz w:val="22"/>
              </w:rPr>
              <w:t xml:space="preserve"> </w:t>
            </w:r>
          </w:p>
          <w:p w14:paraId="72FD9ABF" w14:textId="77777777" w:rsidR="00BE1424" w:rsidRDefault="004549AC">
            <w:pPr>
              <w:spacing w:after="0" w:line="259" w:lineRule="auto"/>
              <w:ind w:left="58" w:firstLine="0"/>
              <w:jc w:val="left"/>
            </w:pPr>
            <w:r>
              <w:rPr>
                <w:b/>
                <w:sz w:val="22"/>
                <w:u w:val="single" w:color="000000"/>
              </w:rPr>
              <w:t>RESPONSIBLE</w:t>
            </w:r>
            <w:r>
              <w:rPr>
                <w:b/>
                <w:sz w:val="22"/>
              </w:rPr>
              <w:t xml:space="preserve"> </w:t>
            </w: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06267785" w14:textId="77777777" w:rsidR="00BE1424" w:rsidRDefault="004549AC">
            <w:pPr>
              <w:spacing w:after="0" w:line="259" w:lineRule="auto"/>
              <w:ind w:left="11" w:firstLine="0"/>
              <w:jc w:val="center"/>
            </w:pPr>
            <w:r>
              <w:rPr>
                <w:b/>
                <w:sz w:val="22"/>
              </w:rPr>
              <w:t xml:space="preserve"> </w:t>
            </w:r>
          </w:p>
          <w:p w14:paraId="0CC3CC9C" w14:textId="77777777" w:rsidR="00BE1424" w:rsidRDefault="004549AC">
            <w:pPr>
              <w:spacing w:after="0" w:line="259" w:lineRule="auto"/>
              <w:ind w:left="0" w:firstLine="0"/>
              <w:jc w:val="center"/>
            </w:pPr>
            <w:r>
              <w:rPr>
                <w:b/>
                <w:sz w:val="22"/>
                <w:u w:val="single" w:color="000000"/>
              </w:rPr>
              <w:t>RESOURCES /</w:t>
            </w:r>
            <w:r>
              <w:rPr>
                <w:b/>
                <w:sz w:val="22"/>
              </w:rPr>
              <w:t xml:space="preserve"> </w:t>
            </w:r>
            <w:r>
              <w:rPr>
                <w:b/>
                <w:sz w:val="22"/>
                <w:u w:val="single" w:color="000000"/>
              </w:rPr>
              <w:t>TRAINING</w:t>
            </w:r>
            <w:r>
              <w:rPr>
                <w:b/>
                <w:sz w:val="22"/>
              </w:rPr>
              <w:t xml:space="preserve"> </w:t>
            </w:r>
            <w:r>
              <w:rPr>
                <w:sz w:val="22"/>
              </w:rPr>
              <w:t xml:space="preserve"> </w:t>
            </w:r>
          </w:p>
        </w:tc>
        <w:tc>
          <w:tcPr>
            <w:tcW w:w="1628" w:type="dxa"/>
            <w:tcBorders>
              <w:top w:val="single" w:sz="4" w:space="0" w:color="000000"/>
              <w:left w:val="single" w:sz="4" w:space="0" w:color="000000"/>
              <w:bottom w:val="single" w:sz="4" w:space="0" w:color="000000"/>
              <w:right w:val="single" w:sz="4" w:space="0" w:color="000000"/>
            </w:tcBorders>
            <w:shd w:val="clear" w:color="auto" w:fill="D9D9D9"/>
          </w:tcPr>
          <w:p w14:paraId="4E8D455A" w14:textId="77777777" w:rsidR="00BE1424" w:rsidRDefault="004549AC">
            <w:pPr>
              <w:spacing w:after="0" w:line="259" w:lineRule="auto"/>
              <w:ind w:left="10" w:firstLine="0"/>
              <w:jc w:val="center"/>
            </w:pPr>
            <w:r>
              <w:rPr>
                <w:b/>
                <w:sz w:val="22"/>
              </w:rPr>
              <w:t xml:space="preserve"> </w:t>
            </w:r>
          </w:p>
          <w:p w14:paraId="1CAA6EE1" w14:textId="77777777" w:rsidR="00BE1424" w:rsidRDefault="004549AC">
            <w:pPr>
              <w:spacing w:after="0" w:line="259" w:lineRule="auto"/>
              <w:ind w:left="0" w:firstLine="0"/>
              <w:jc w:val="center"/>
            </w:pPr>
            <w:r>
              <w:rPr>
                <w:b/>
                <w:sz w:val="22"/>
                <w:u w:val="single" w:color="000000"/>
              </w:rPr>
              <w:t>COMPLETION</w:t>
            </w:r>
            <w:r>
              <w:rPr>
                <w:b/>
                <w:sz w:val="22"/>
              </w:rPr>
              <w:t xml:space="preserve"> </w:t>
            </w:r>
            <w:r>
              <w:rPr>
                <w:b/>
                <w:sz w:val="22"/>
                <w:u w:val="single" w:color="000000"/>
              </w:rPr>
              <w:t>DATE</w:t>
            </w:r>
            <w:r>
              <w:rPr>
                <w:b/>
                <w:sz w:val="22"/>
              </w:rPr>
              <w:t xml:space="preserve"> </w:t>
            </w:r>
            <w:r>
              <w:rPr>
                <w:sz w:val="22"/>
              </w:rPr>
              <w:t xml:space="preserve"> </w:t>
            </w:r>
          </w:p>
        </w:tc>
        <w:tc>
          <w:tcPr>
            <w:tcW w:w="3194" w:type="dxa"/>
            <w:tcBorders>
              <w:top w:val="single" w:sz="4" w:space="0" w:color="000000"/>
              <w:left w:val="single" w:sz="4" w:space="0" w:color="000000"/>
              <w:bottom w:val="single" w:sz="4" w:space="0" w:color="000000"/>
              <w:right w:val="single" w:sz="4" w:space="0" w:color="000000"/>
            </w:tcBorders>
            <w:shd w:val="clear" w:color="auto" w:fill="D9D9D9"/>
          </w:tcPr>
          <w:p w14:paraId="516C77C4" w14:textId="77777777" w:rsidR="00BE1424" w:rsidRDefault="004549AC">
            <w:pPr>
              <w:spacing w:after="0" w:line="259" w:lineRule="auto"/>
              <w:ind w:left="8" w:firstLine="0"/>
              <w:jc w:val="center"/>
            </w:pPr>
            <w:r>
              <w:rPr>
                <w:b/>
                <w:sz w:val="22"/>
              </w:rPr>
              <w:t xml:space="preserve"> </w:t>
            </w:r>
          </w:p>
          <w:p w14:paraId="493B85BA" w14:textId="77777777" w:rsidR="00BE1424" w:rsidRDefault="004549AC">
            <w:pPr>
              <w:spacing w:after="0" w:line="259" w:lineRule="auto"/>
              <w:ind w:left="596" w:right="369" w:hanging="158"/>
            </w:pPr>
            <w:r>
              <w:rPr>
                <w:b/>
                <w:sz w:val="22"/>
                <w:u w:val="single" w:color="000000"/>
              </w:rPr>
              <w:t>SUCCESS CRITERIA</w:t>
            </w:r>
            <w:r>
              <w:rPr>
                <w:b/>
                <w:sz w:val="22"/>
              </w:rPr>
              <w:t xml:space="preserve"> </w:t>
            </w:r>
            <w:r>
              <w:rPr>
                <w:b/>
                <w:sz w:val="22"/>
                <w:u w:val="single" w:color="000000"/>
              </w:rPr>
              <w:t>/ PERFORMANCE</w:t>
            </w:r>
            <w:r>
              <w:rPr>
                <w:b/>
                <w:sz w:val="22"/>
              </w:rPr>
              <w:t xml:space="preserve"> </w:t>
            </w:r>
          </w:p>
          <w:p w14:paraId="0B85FD27" w14:textId="77777777" w:rsidR="00BE1424" w:rsidRDefault="004549AC">
            <w:pPr>
              <w:spacing w:after="2" w:line="259" w:lineRule="auto"/>
              <w:ind w:left="0" w:right="56" w:firstLine="0"/>
              <w:jc w:val="center"/>
            </w:pPr>
            <w:r>
              <w:rPr>
                <w:b/>
                <w:sz w:val="22"/>
                <w:u w:val="single" w:color="000000"/>
              </w:rPr>
              <w:t>INDICATORS</w:t>
            </w:r>
            <w:r>
              <w:rPr>
                <w:b/>
                <w:sz w:val="22"/>
              </w:rPr>
              <w:t xml:space="preserve">  </w:t>
            </w:r>
          </w:p>
          <w:p w14:paraId="2E4D66B5" w14:textId="77777777" w:rsidR="00BE1424" w:rsidRDefault="004549AC">
            <w:pPr>
              <w:spacing w:after="0" w:line="259" w:lineRule="auto"/>
              <w:ind w:left="8" w:firstLine="0"/>
              <w:jc w:val="center"/>
            </w:pPr>
            <w:r>
              <w:rPr>
                <w:sz w:val="22"/>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Pr>
          <w:p w14:paraId="6A6A07AA" w14:textId="77777777" w:rsidR="00BE1424" w:rsidRDefault="004549AC">
            <w:pPr>
              <w:spacing w:after="0" w:line="259" w:lineRule="auto"/>
              <w:ind w:left="16" w:firstLine="0"/>
              <w:jc w:val="center"/>
            </w:pPr>
            <w:r>
              <w:rPr>
                <w:b/>
                <w:sz w:val="22"/>
              </w:rPr>
              <w:t xml:space="preserve"> </w:t>
            </w:r>
          </w:p>
          <w:p w14:paraId="00B503C4" w14:textId="77777777" w:rsidR="00BE1424" w:rsidRDefault="004549AC">
            <w:pPr>
              <w:spacing w:after="0" w:line="259" w:lineRule="auto"/>
              <w:ind w:left="0" w:right="47" w:firstLine="0"/>
              <w:jc w:val="center"/>
            </w:pPr>
            <w:r>
              <w:rPr>
                <w:b/>
                <w:sz w:val="22"/>
                <w:u w:val="single" w:color="000000"/>
              </w:rPr>
              <w:t>OUTCOMES /</w:t>
            </w:r>
            <w:r>
              <w:rPr>
                <w:b/>
                <w:sz w:val="22"/>
              </w:rPr>
              <w:t xml:space="preserve"> </w:t>
            </w:r>
          </w:p>
          <w:p w14:paraId="3B5E251C" w14:textId="77777777" w:rsidR="00BE1424" w:rsidRDefault="004549AC">
            <w:pPr>
              <w:spacing w:after="0" w:line="259" w:lineRule="auto"/>
              <w:ind w:left="0" w:right="45" w:firstLine="0"/>
              <w:jc w:val="center"/>
            </w:pPr>
            <w:r>
              <w:rPr>
                <w:b/>
                <w:sz w:val="22"/>
                <w:u w:val="single" w:color="000000"/>
              </w:rPr>
              <w:t>COMMENTS</w:t>
            </w:r>
            <w:r>
              <w:rPr>
                <w:b/>
                <w:sz w:val="22"/>
              </w:rPr>
              <w:t xml:space="preserve"> </w:t>
            </w:r>
            <w:r>
              <w:rPr>
                <w:sz w:val="22"/>
              </w:rPr>
              <w:t xml:space="preserve"> </w:t>
            </w:r>
          </w:p>
        </w:tc>
      </w:tr>
      <w:tr w:rsidR="00BE1424" w14:paraId="49FBFD13" w14:textId="77777777">
        <w:trPr>
          <w:trHeight w:val="3314"/>
        </w:trPr>
        <w:tc>
          <w:tcPr>
            <w:tcW w:w="4323" w:type="dxa"/>
            <w:tcBorders>
              <w:top w:val="single" w:sz="4" w:space="0" w:color="000000"/>
              <w:left w:val="single" w:sz="4" w:space="0" w:color="000000"/>
              <w:bottom w:val="single" w:sz="4" w:space="0" w:color="000000"/>
              <w:right w:val="single" w:sz="4" w:space="0" w:color="000000"/>
            </w:tcBorders>
          </w:tcPr>
          <w:p w14:paraId="2F938CA0" w14:textId="77777777" w:rsidR="00BE1424" w:rsidRDefault="004549AC">
            <w:pPr>
              <w:spacing w:after="0" w:line="236" w:lineRule="auto"/>
              <w:ind w:left="0" w:firstLine="0"/>
              <w:jc w:val="left"/>
            </w:pPr>
            <w:r>
              <w:rPr>
                <w:sz w:val="22"/>
              </w:rPr>
              <w:lastRenderedPageBreak/>
              <w:t xml:space="preserve">Teachers planning includes as a matter of course opportunities for all pupils to take part and achieve </w:t>
            </w:r>
            <w:r>
              <w:t xml:space="preserve"> </w:t>
            </w:r>
          </w:p>
          <w:p w14:paraId="4A86ABD8" w14:textId="77777777" w:rsidR="00BE1424" w:rsidRDefault="004549AC">
            <w:pPr>
              <w:spacing w:after="0" w:line="259" w:lineRule="auto"/>
              <w:ind w:left="0" w:firstLine="0"/>
              <w:jc w:val="left"/>
            </w:pPr>
            <w:r>
              <w:rPr>
                <w:sz w:val="22"/>
              </w:rPr>
              <w:t xml:space="preserve">  </w:t>
            </w:r>
          </w:p>
          <w:p w14:paraId="2B7B4F84" w14:textId="77777777" w:rsidR="00BE1424" w:rsidRDefault="004549AC">
            <w:pPr>
              <w:spacing w:after="0" w:line="259" w:lineRule="auto"/>
              <w:ind w:left="0" w:firstLine="0"/>
              <w:jc w:val="left"/>
            </w:pPr>
            <w:r>
              <w:rPr>
                <w:sz w:val="22"/>
              </w:rPr>
              <w:t xml:space="preserve"> </w:t>
            </w:r>
          </w:p>
          <w:p w14:paraId="34A650D2" w14:textId="77777777" w:rsidR="00BE1424" w:rsidRDefault="004549AC">
            <w:pPr>
              <w:spacing w:after="0" w:line="245" w:lineRule="auto"/>
              <w:ind w:left="0" w:right="121" w:firstLine="0"/>
              <w:jc w:val="left"/>
            </w:pPr>
            <w:r>
              <w:rPr>
                <w:sz w:val="22"/>
              </w:rPr>
              <w:t xml:space="preserve">Keyworker files continue to accurately reflect the needs of individuals and plans for interventions that are ‘additional to and different’ from those provided for other pupils </w:t>
            </w:r>
            <w:r>
              <w:t xml:space="preserve"> </w:t>
            </w:r>
          </w:p>
          <w:p w14:paraId="6B776845" w14:textId="77777777" w:rsidR="00BE1424" w:rsidRDefault="004549AC">
            <w:pPr>
              <w:spacing w:after="19" w:line="259" w:lineRule="auto"/>
              <w:ind w:left="0" w:firstLine="0"/>
              <w:jc w:val="left"/>
            </w:pPr>
            <w:r>
              <w:rPr>
                <w:sz w:val="22"/>
              </w:rPr>
              <w:t xml:space="preserve"> </w:t>
            </w:r>
          </w:p>
          <w:p w14:paraId="5EE8130E" w14:textId="77777777" w:rsidR="00BE1424" w:rsidRDefault="004549AC">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82FE0D2" w14:textId="77777777" w:rsidR="00BE1424" w:rsidRDefault="004549AC">
            <w:pPr>
              <w:spacing w:after="1" w:line="258" w:lineRule="auto"/>
              <w:ind w:left="5" w:right="170" w:firstLine="0"/>
              <w:jc w:val="left"/>
            </w:pPr>
            <w:r>
              <w:rPr>
                <w:sz w:val="22"/>
              </w:rPr>
              <w:t>HT</w:t>
            </w:r>
            <w:proofErr w:type="gramStart"/>
            <w:r>
              <w:rPr>
                <w:sz w:val="22"/>
              </w:rPr>
              <w:t xml:space="preserve">/ </w:t>
            </w:r>
            <w:r>
              <w:t xml:space="preserve"> </w:t>
            </w:r>
            <w:r>
              <w:rPr>
                <w:sz w:val="22"/>
              </w:rPr>
              <w:t>SENCO</w:t>
            </w:r>
            <w:proofErr w:type="gramEnd"/>
            <w:r>
              <w:rPr>
                <w:sz w:val="22"/>
              </w:rPr>
              <w:t xml:space="preserve"> in </w:t>
            </w:r>
            <w:r>
              <w:t xml:space="preserve"> </w:t>
            </w:r>
            <w:r>
              <w:rPr>
                <w:sz w:val="22"/>
              </w:rPr>
              <w:t xml:space="preserve">conjunction with </w:t>
            </w:r>
          </w:p>
          <w:p w14:paraId="2FD09EDF" w14:textId="77777777" w:rsidR="00BE1424" w:rsidRDefault="004549AC">
            <w:pPr>
              <w:spacing w:after="0" w:line="259" w:lineRule="auto"/>
              <w:ind w:left="5" w:firstLine="0"/>
              <w:jc w:val="left"/>
            </w:pPr>
            <w:r>
              <w:rPr>
                <w:sz w:val="22"/>
              </w:rPr>
              <w:t xml:space="preserve">KW/CT  </w:t>
            </w:r>
          </w:p>
          <w:p w14:paraId="716BAEE5" w14:textId="77777777" w:rsidR="00BE1424" w:rsidRDefault="004549AC">
            <w:pPr>
              <w:spacing w:after="0" w:line="259" w:lineRule="auto"/>
              <w:ind w:left="5" w:firstLine="0"/>
              <w:jc w:val="left"/>
            </w:pPr>
            <w:r>
              <w:rPr>
                <w:sz w:val="22"/>
              </w:rPr>
              <w:t xml:space="preserve"> </w:t>
            </w:r>
          </w:p>
          <w:p w14:paraId="4B2177E2" w14:textId="77777777" w:rsidR="00BE1424" w:rsidRDefault="004549AC">
            <w:pPr>
              <w:spacing w:after="19" w:line="259" w:lineRule="auto"/>
              <w:ind w:left="5" w:firstLine="0"/>
              <w:jc w:val="left"/>
            </w:pPr>
            <w:r>
              <w:rPr>
                <w:sz w:val="22"/>
              </w:rPr>
              <w:t xml:space="preserve"> </w:t>
            </w:r>
          </w:p>
          <w:p w14:paraId="5E00FA22" w14:textId="77777777" w:rsidR="00BE1424" w:rsidRDefault="004549AC">
            <w:pPr>
              <w:spacing w:after="0" w:line="259" w:lineRule="auto"/>
              <w:ind w:left="5"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688CCCE" w14:textId="77777777" w:rsidR="00BE1424" w:rsidRDefault="004549AC">
            <w:pPr>
              <w:spacing w:after="8" w:line="231" w:lineRule="auto"/>
              <w:ind w:left="2" w:firstLine="0"/>
              <w:jc w:val="left"/>
            </w:pPr>
            <w:r>
              <w:rPr>
                <w:sz w:val="22"/>
              </w:rPr>
              <w:t xml:space="preserve">Monitoring and training on </w:t>
            </w:r>
            <w:r>
              <w:t xml:space="preserve"> </w:t>
            </w:r>
          </w:p>
          <w:p w14:paraId="2925EE9A" w14:textId="77777777" w:rsidR="00BE1424" w:rsidRDefault="004549AC">
            <w:pPr>
              <w:spacing w:after="0" w:line="259" w:lineRule="auto"/>
              <w:ind w:left="2" w:firstLine="0"/>
              <w:jc w:val="left"/>
            </w:pPr>
            <w:r>
              <w:rPr>
                <w:sz w:val="22"/>
              </w:rPr>
              <w:t xml:space="preserve">SEND  </w:t>
            </w:r>
            <w:r>
              <w:t xml:space="preserve"> </w:t>
            </w:r>
          </w:p>
          <w:p w14:paraId="2F3F55C6" w14:textId="77777777" w:rsidR="00BE1424" w:rsidRDefault="004549AC">
            <w:pPr>
              <w:spacing w:after="0" w:line="259" w:lineRule="auto"/>
              <w:ind w:left="2" w:firstLine="0"/>
              <w:jc w:val="left"/>
            </w:pPr>
            <w:r>
              <w:rPr>
                <w:sz w:val="22"/>
              </w:rPr>
              <w:t xml:space="preserve">  </w:t>
            </w:r>
          </w:p>
          <w:p w14:paraId="2BCA5FE0" w14:textId="77777777" w:rsidR="00BE1424" w:rsidRDefault="004549AC">
            <w:pPr>
              <w:spacing w:after="0" w:line="259" w:lineRule="auto"/>
              <w:ind w:left="2" w:firstLine="0"/>
              <w:jc w:val="left"/>
            </w:pPr>
            <w:r>
              <w:rPr>
                <w:sz w:val="22"/>
              </w:rPr>
              <w:t xml:space="preserve"> </w:t>
            </w:r>
          </w:p>
          <w:p w14:paraId="0DCCF124" w14:textId="77777777" w:rsidR="00BE1424" w:rsidRDefault="004549AC">
            <w:pPr>
              <w:spacing w:after="19" w:line="259" w:lineRule="auto"/>
              <w:ind w:left="2" w:firstLine="0"/>
              <w:jc w:val="left"/>
            </w:pPr>
            <w:r>
              <w:rPr>
                <w:sz w:val="22"/>
              </w:rPr>
              <w:t xml:space="preserve"> </w:t>
            </w:r>
          </w:p>
          <w:p w14:paraId="0A4BA09D" w14:textId="77777777" w:rsidR="00BE1424" w:rsidRDefault="004549AC">
            <w:pPr>
              <w:spacing w:after="0" w:line="259" w:lineRule="auto"/>
              <w:ind w:left="2"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14:paraId="125D52CC" w14:textId="77777777" w:rsidR="00BE1424" w:rsidRDefault="004549AC">
            <w:pPr>
              <w:spacing w:line="259" w:lineRule="auto"/>
              <w:ind w:left="4" w:firstLine="0"/>
              <w:jc w:val="left"/>
            </w:pPr>
            <w:r>
              <w:rPr>
                <w:sz w:val="22"/>
              </w:rPr>
              <w:t xml:space="preserve">Ongoing </w:t>
            </w:r>
            <w:r>
              <w:t xml:space="preserve"> </w:t>
            </w:r>
          </w:p>
          <w:p w14:paraId="213E1296" w14:textId="77777777" w:rsidR="00BE1424" w:rsidRDefault="004549AC">
            <w:pPr>
              <w:spacing w:after="0" w:line="259" w:lineRule="auto"/>
              <w:ind w:left="4" w:firstLine="0"/>
              <w:jc w:val="left"/>
            </w:pPr>
            <w:r>
              <w:rPr>
                <w:sz w:val="22"/>
              </w:rPr>
              <w:t xml:space="preserve"> </w:t>
            </w:r>
            <w:r>
              <w:t xml:space="preserve"> </w:t>
            </w:r>
          </w:p>
          <w:p w14:paraId="655BB9FD" w14:textId="77777777" w:rsidR="00BE1424" w:rsidRDefault="004549AC">
            <w:pPr>
              <w:spacing w:after="0" w:line="259" w:lineRule="auto"/>
              <w:ind w:left="4" w:firstLine="0"/>
              <w:jc w:val="left"/>
            </w:pPr>
            <w:r>
              <w:rPr>
                <w:sz w:val="22"/>
              </w:rPr>
              <w:t xml:space="preserve">  </w:t>
            </w:r>
          </w:p>
          <w:p w14:paraId="0AFB1347" w14:textId="77777777" w:rsidR="00BE1424" w:rsidRDefault="004549AC">
            <w:pPr>
              <w:spacing w:after="0" w:line="259" w:lineRule="auto"/>
              <w:ind w:left="4" w:firstLine="0"/>
              <w:jc w:val="left"/>
            </w:pPr>
            <w:r>
              <w:rPr>
                <w:sz w:val="22"/>
              </w:rPr>
              <w:t xml:space="preserve"> </w:t>
            </w:r>
          </w:p>
          <w:p w14:paraId="5D1F41A4" w14:textId="77777777" w:rsidR="00BE1424" w:rsidRDefault="004549AC">
            <w:pPr>
              <w:spacing w:after="16" w:line="259" w:lineRule="auto"/>
              <w:ind w:left="4" w:firstLine="0"/>
              <w:jc w:val="left"/>
            </w:pPr>
            <w:r>
              <w:rPr>
                <w:sz w:val="22"/>
              </w:rPr>
              <w:t xml:space="preserve"> </w:t>
            </w:r>
          </w:p>
          <w:p w14:paraId="132608EC" w14:textId="77777777" w:rsidR="00BE1424" w:rsidRDefault="004549AC">
            <w:pPr>
              <w:spacing w:after="9" w:line="248" w:lineRule="auto"/>
              <w:ind w:left="4" w:right="154" w:firstLine="0"/>
            </w:pPr>
            <w:proofErr w:type="gramStart"/>
            <w:r>
              <w:rPr>
                <w:sz w:val="22"/>
              </w:rPr>
              <w:t xml:space="preserve">Termly </w:t>
            </w:r>
            <w:r>
              <w:t xml:space="preserve"> </w:t>
            </w:r>
            <w:r>
              <w:rPr>
                <w:sz w:val="22"/>
              </w:rPr>
              <w:t>Already</w:t>
            </w:r>
            <w:proofErr w:type="gramEnd"/>
            <w:r>
              <w:rPr>
                <w:sz w:val="22"/>
              </w:rPr>
              <w:t xml:space="preserve"> in place, KW </w:t>
            </w:r>
          </w:p>
          <w:p w14:paraId="3530FF21" w14:textId="77777777" w:rsidR="00BE1424" w:rsidRDefault="004549AC">
            <w:pPr>
              <w:spacing w:after="22" w:line="239" w:lineRule="auto"/>
              <w:ind w:left="4" w:firstLine="0"/>
              <w:jc w:val="left"/>
            </w:pPr>
            <w:r>
              <w:rPr>
                <w:sz w:val="22"/>
              </w:rPr>
              <w:t xml:space="preserve">tracking </w:t>
            </w:r>
            <w:proofErr w:type="gramStart"/>
            <w:r>
              <w:rPr>
                <w:sz w:val="22"/>
              </w:rPr>
              <w:t xml:space="preserve">and </w:t>
            </w:r>
            <w:r>
              <w:t xml:space="preserve"> </w:t>
            </w:r>
            <w:r>
              <w:rPr>
                <w:sz w:val="22"/>
              </w:rPr>
              <w:t>monitoring</w:t>
            </w:r>
            <w:proofErr w:type="gramEnd"/>
            <w:r>
              <w:rPr>
                <w:sz w:val="22"/>
              </w:rPr>
              <w:t xml:space="preserve"> </w:t>
            </w:r>
            <w:r>
              <w:t xml:space="preserve"> </w:t>
            </w:r>
          </w:p>
          <w:p w14:paraId="33B87413" w14:textId="77777777" w:rsidR="00BE1424" w:rsidRDefault="004549AC">
            <w:pPr>
              <w:spacing w:after="8" w:line="259" w:lineRule="auto"/>
              <w:ind w:left="4" w:firstLine="0"/>
              <w:jc w:val="left"/>
            </w:pPr>
            <w:r>
              <w:t xml:space="preserve"> </w:t>
            </w:r>
          </w:p>
          <w:p w14:paraId="4649C3A2" w14:textId="77777777" w:rsidR="00BE1424" w:rsidRDefault="004549AC">
            <w:pPr>
              <w:spacing w:after="0" w:line="259" w:lineRule="auto"/>
              <w:ind w:left="4" w:firstLine="0"/>
              <w:jc w:val="left"/>
            </w:pPr>
            <w:r>
              <w:rPr>
                <w:sz w:val="22"/>
              </w:rPr>
              <w:t xml:space="preserve"> </w:t>
            </w:r>
            <w:r>
              <w:t xml:space="preserve"> </w:t>
            </w:r>
          </w:p>
        </w:tc>
        <w:tc>
          <w:tcPr>
            <w:tcW w:w="3194" w:type="dxa"/>
            <w:tcBorders>
              <w:top w:val="single" w:sz="4" w:space="0" w:color="000000"/>
              <w:left w:val="single" w:sz="4" w:space="0" w:color="000000"/>
              <w:bottom w:val="single" w:sz="4" w:space="0" w:color="000000"/>
              <w:right w:val="single" w:sz="4" w:space="0" w:color="000000"/>
            </w:tcBorders>
          </w:tcPr>
          <w:p w14:paraId="16E309AD" w14:textId="77777777" w:rsidR="00BE1424" w:rsidRDefault="004549AC">
            <w:pPr>
              <w:spacing w:after="2" w:line="256" w:lineRule="auto"/>
              <w:ind w:left="4" w:firstLine="0"/>
              <w:jc w:val="left"/>
            </w:pPr>
            <w:r>
              <w:rPr>
                <w:sz w:val="22"/>
              </w:rPr>
              <w:t xml:space="preserve">All planning will continue to meet the need of every </w:t>
            </w:r>
          </w:p>
          <w:p w14:paraId="1EF6F3F0" w14:textId="77777777" w:rsidR="00BE1424" w:rsidRDefault="004549AC">
            <w:pPr>
              <w:spacing w:after="0" w:line="259" w:lineRule="auto"/>
              <w:ind w:left="4" w:firstLine="0"/>
              <w:jc w:val="left"/>
            </w:pPr>
            <w:r>
              <w:rPr>
                <w:sz w:val="22"/>
              </w:rPr>
              <w:t xml:space="preserve">individual child  </w:t>
            </w:r>
          </w:p>
          <w:p w14:paraId="02F8F99C" w14:textId="77777777" w:rsidR="00BE1424" w:rsidRDefault="004549AC">
            <w:pPr>
              <w:spacing w:after="0" w:line="259" w:lineRule="auto"/>
              <w:ind w:left="4" w:firstLine="0"/>
              <w:jc w:val="left"/>
            </w:pPr>
            <w:r>
              <w:rPr>
                <w:sz w:val="22"/>
              </w:rPr>
              <w:t xml:space="preserve"> </w:t>
            </w:r>
          </w:p>
          <w:p w14:paraId="248C8AB9" w14:textId="77777777" w:rsidR="00BE1424" w:rsidRDefault="004549AC">
            <w:pPr>
              <w:spacing w:after="0" w:line="259" w:lineRule="auto"/>
              <w:ind w:left="4" w:firstLine="0"/>
              <w:jc w:val="left"/>
            </w:pPr>
            <w:r>
              <w:rPr>
                <w:sz w:val="22"/>
              </w:rPr>
              <w:t xml:space="preserve"> </w:t>
            </w:r>
          </w:p>
          <w:p w14:paraId="3EB2A5C3" w14:textId="77777777" w:rsidR="00BE1424" w:rsidRDefault="004549AC">
            <w:pPr>
              <w:spacing w:after="0" w:line="259" w:lineRule="auto"/>
              <w:ind w:left="4" w:right="308" w:firstLine="0"/>
              <w:jc w:val="left"/>
            </w:pPr>
            <w:r>
              <w:rPr>
                <w:sz w:val="22"/>
              </w:rPr>
              <w:t>All pupils will have access to the appropriate targeted intervention to meet their needs and this will be carefully monitored and tracked</w:t>
            </w:r>
            <w:r>
              <w:t xml:space="preserve"> </w:t>
            </w:r>
          </w:p>
        </w:tc>
        <w:tc>
          <w:tcPr>
            <w:tcW w:w="1893" w:type="dxa"/>
            <w:tcBorders>
              <w:top w:val="single" w:sz="4" w:space="0" w:color="000000"/>
              <w:left w:val="single" w:sz="4" w:space="0" w:color="000000"/>
              <w:bottom w:val="single" w:sz="4" w:space="0" w:color="000000"/>
              <w:right w:val="single" w:sz="4" w:space="0" w:color="000000"/>
            </w:tcBorders>
          </w:tcPr>
          <w:p w14:paraId="668E106A" w14:textId="77777777" w:rsidR="00BE1424" w:rsidRDefault="004549AC">
            <w:pPr>
              <w:spacing w:after="1" w:line="258" w:lineRule="auto"/>
              <w:ind w:left="5" w:right="33" w:firstLine="0"/>
              <w:jc w:val="left"/>
            </w:pPr>
            <w:r>
              <w:rPr>
                <w:sz w:val="22"/>
              </w:rPr>
              <w:t xml:space="preserve">Already in place but ongoing monitoring to take place. </w:t>
            </w:r>
          </w:p>
          <w:p w14:paraId="7318A5E5" w14:textId="77777777" w:rsidR="00BE1424" w:rsidRDefault="004549AC">
            <w:pPr>
              <w:spacing w:after="0" w:line="259" w:lineRule="auto"/>
              <w:ind w:left="5" w:firstLine="0"/>
              <w:jc w:val="left"/>
            </w:pPr>
            <w:r>
              <w:rPr>
                <w:sz w:val="22"/>
              </w:rPr>
              <w:t xml:space="preserve"> </w:t>
            </w:r>
          </w:p>
          <w:p w14:paraId="13A137E8" w14:textId="77777777" w:rsidR="00BE1424" w:rsidRDefault="004549AC">
            <w:pPr>
              <w:spacing w:after="0" w:line="259" w:lineRule="auto"/>
              <w:ind w:left="5" w:firstLine="0"/>
              <w:jc w:val="left"/>
            </w:pPr>
            <w:r>
              <w:rPr>
                <w:sz w:val="22"/>
              </w:rPr>
              <w:t xml:space="preserve"> </w:t>
            </w:r>
          </w:p>
          <w:p w14:paraId="2AEA808C" w14:textId="77777777" w:rsidR="00BE1424" w:rsidRDefault="004549AC">
            <w:pPr>
              <w:spacing w:after="5" w:line="237" w:lineRule="auto"/>
              <w:ind w:left="5" w:right="157" w:firstLine="0"/>
            </w:pPr>
            <w:r>
              <w:rPr>
                <w:sz w:val="22"/>
              </w:rPr>
              <w:t xml:space="preserve">Already in place, KW to continue to monitor </w:t>
            </w:r>
            <w:r>
              <w:t xml:space="preserve"> </w:t>
            </w:r>
          </w:p>
          <w:p w14:paraId="0152365B" w14:textId="77777777" w:rsidR="00BE1424" w:rsidRDefault="004549AC">
            <w:pPr>
              <w:spacing w:after="0" w:line="259" w:lineRule="auto"/>
              <w:ind w:left="5" w:firstLine="0"/>
              <w:jc w:val="left"/>
            </w:pPr>
            <w:r>
              <w:t xml:space="preserve"> </w:t>
            </w:r>
          </w:p>
        </w:tc>
      </w:tr>
    </w:tbl>
    <w:p w14:paraId="6328AEB3" w14:textId="77777777" w:rsidR="00BE1424" w:rsidRDefault="004549AC">
      <w:pPr>
        <w:spacing w:after="0" w:line="259" w:lineRule="auto"/>
        <w:ind w:left="0" w:firstLine="0"/>
      </w:pPr>
      <w:r>
        <w:t xml:space="preserve"> </w:t>
      </w:r>
    </w:p>
    <w:tbl>
      <w:tblPr>
        <w:tblStyle w:val="TableGrid"/>
        <w:tblW w:w="14596" w:type="dxa"/>
        <w:tblInd w:w="-155" w:type="dxa"/>
        <w:tblCellMar>
          <w:top w:w="12" w:type="dxa"/>
          <w:left w:w="107" w:type="dxa"/>
        </w:tblCellMar>
        <w:tblLook w:val="04A0" w:firstRow="1" w:lastRow="0" w:firstColumn="1" w:lastColumn="0" w:noHBand="0" w:noVBand="1"/>
      </w:tblPr>
      <w:tblGrid>
        <w:gridCol w:w="4476"/>
        <w:gridCol w:w="1747"/>
        <w:gridCol w:w="2001"/>
        <w:gridCol w:w="1680"/>
        <w:gridCol w:w="2760"/>
        <w:gridCol w:w="1932"/>
      </w:tblGrid>
      <w:tr w:rsidR="00BE1424" w14:paraId="7D7FBD0E" w14:textId="77777777">
        <w:trPr>
          <w:trHeight w:val="1163"/>
        </w:trPr>
        <w:tc>
          <w:tcPr>
            <w:tcW w:w="8224" w:type="dxa"/>
            <w:gridSpan w:val="3"/>
            <w:tcBorders>
              <w:top w:val="single" w:sz="4" w:space="0" w:color="000000"/>
              <w:left w:val="single" w:sz="4" w:space="0" w:color="000000"/>
              <w:bottom w:val="single" w:sz="12" w:space="0" w:color="D9D9D9"/>
              <w:right w:val="nil"/>
            </w:tcBorders>
            <w:shd w:val="clear" w:color="auto" w:fill="F2F2F2"/>
          </w:tcPr>
          <w:p w14:paraId="2AC2E471" w14:textId="77777777" w:rsidR="00BE1424" w:rsidRDefault="004549AC">
            <w:pPr>
              <w:spacing w:after="23" w:line="259" w:lineRule="auto"/>
              <w:ind w:left="0" w:firstLine="0"/>
              <w:jc w:val="left"/>
            </w:pPr>
            <w:r>
              <w:t xml:space="preserve"> </w:t>
            </w:r>
            <w:r>
              <w:tab/>
              <w:t xml:space="preserve"> </w:t>
            </w:r>
          </w:p>
          <w:p w14:paraId="11C28D9C" w14:textId="77777777" w:rsidR="00BE1424" w:rsidRDefault="004549AC">
            <w:pPr>
              <w:spacing w:after="0" w:line="259" w:lineRule="auto"/>
              <w:ind w:left="0" w:firstLine="0"/>
              <w:jc w:val="left"/>
            </w:pPr>
            <w:r>
              <w:rPr>
                <w:b/>
                <w:sz w:val="20"/>
              </w:rPr>
              <w:t xml:space="preserve">PRIORITIES / TARGETS    - </w:t>
            </w:r>
            <w:r>
              <w:rPr>
                <w:b/>
              </w:rPr>
              <w:t xml:space="preserve"> </w:t>
            </w:r>
            <w:r>
              <w:t xml:space="preserve"> </w:t>
            </w:r>
          </w:p>
          <w:p w14:paraId="6FBF42E1" w14:textId="77777777" w:rsidR="00BE1424" w:rsidRDefault="004549AC">
            <w:pPr>
              <w:spacing w:after="1" w:line="259" w:lineRule="auto"/>
              <w:ind w:left="0" w:firstLine="0"/>
              <w:jc w:val="left"/>
            </w:pPr>
            <w:r>
              <w:rPr>
                <w:b/>
                <w:sz w:val="22"/>
              </w:rPr>
              <w:t>Improving the Delivery of Written Information</w:t>
            </w:r>
            <w:r>
              <w:rPr>
                <w:b/>
              </w:rPr>
              <w:t xml:space="preserve">  </w:t>
            </w:r>
          </w:p>
          <w:p w14:paraId="1775AE32" w14:textId="77777777" w:rsidR="00BE1424" w:rsidRDefault="004549AC">
            <w:pPr>
              <w:spacing w:after="0" w:line="259" w:lineRule="auto"/>
              <w:ind w:left="0" w:firstLine="0"/>
              <w:jc w:val="left"/>
            </w:pPr>
            <w:r>
              <w:t xml:space="preserve"> </w:t>
            </w:r>
          </w:p>
        </w:tc>
        <w:tc>
          <w:tcPr>
            <w:tcW w:w="1680" w:type="dxa"/>
            <w:tcBorders>
              <w:top w:val="single" w:sz="4" w:space="0" w:color="000000"/>
              <w:left w:val="nil"/>
              <w:bottom w:val="single" w:sz="12" w:space="0" w:color="D9D9D9"/>
              <w:right w:val="nil"/>
            </w:tcBorders>
            <w:shd w:val="clear" w:color="auto" w:fill="F2F2F2"/>
          </w:tcPr>
          <w:p w14:paraId="18A882C4" w14:textId="77777777" w:rsidR="00BE1424" w:rsidRDefault="004549AC">
            <w:pPr>
              <w:spacing w:after="0" w:line="259" w:lineRule="auto"/>
              <w:ind w:left="0" w:firstLine="0"/>
              <w:jc w:val="left"/>
            </w:pPr>
            <w:r>
              <w:t xml:space="preserve"> </w:t>
            </w:r>
          </w:p>
        </w:tc>
        <w:tc>
          <w:tcPr>
            <w:tcW w:w="4693" w:type="dxa"/>
            <w:gridSpan w:val="2"/>
            <w:tcBorders>
              <w:top w:val="single" w:sz="4" w:space="0" w:color="000000"/>
              <w:left w:val="nil"/>
              <w:bottom w:val="single" w:sz="12" w:space="0" w:color="D9D9D9"/>
              <w:right w:val="single" w:sz="4" w:space="0" w:color="000000"/>
            </w:tcBorders>
            <w:shd w:val="clear" w:color="auto" w:fill="F2F2F2"/>
          </w:tcPr>
          <w:p w14:paraId="13AD6170" w14:textId="77777777" w:rsidR="00BE1424" w:rsidRDefault="004549AC">
            <w:pPr>
              <w:spacing w:after="0" w:line="259" w:lineRule="auto"/>
              <w:ind w:left="0" w:firstLine="0"/>
              <w:jc w:val="left"/>
            </w:pPr>
            <w:r>
              <w:t xml:space="preserve"> </w:t>
            </w:r>
            <w:r>
              <w:tab/>
              <w:t xml:space="preserve"> </w:t>
            </w:r>
          </w:p>
        </w:tc>
      </w:tr>
      <w:tr w:rsidR="00BE1424" w14:paraId="5885507E" w14:textId="77777777">
        <w:trPr>
          <w:trHeight w:val="1120"/>
        </w:trPr>
        <w:tc>
          <w:tcPr>
            <w:tcW w:w="4476" w:type="dxa"/>
            <w:tcBorders>
              <w:top w:val="single" w:sz="12" w:space="0" w:color="000000"/>
              <w:left w:val="single" w:sz="4" w:space="0" w:color="000000"/>
              <w:bottom w:val="single" w:sz="4" w:space="0" w:color="000000"/>
              <w:right w:val="single" w:sz="4" w:space="0" w:color="000000"/>
            </w:tcBorders>
            <w:shd w:val="clear" w:color="auto" w:fill="D9D9D9"/>
          </w:tcPr>
          <w:p w14:paraId="2884CB35" w14:textId="77777777" w:rsidR="00BE1424" w:rsidRDefault="004549AC">
            <w:pPr>
              <w:spacing w:after="0" w:line="259" w:lineRule="auto"/>
              <w:ind w:left="0" w:firstLine="0"/>
              <w:jc w:val="left"/>
            </w:pPr>
            <w:r>
              <w:rPr>
                <w:b/>
                <w:sz w:val="22"/>
              </w:rPr>
              <w:t xml:space="preserve">TASK </w:t>
            </w:r>
            <w:r>
              <w:rPr>
                <w:sz w:val="22"/>
              </w:rPr>
              <w:t xml:space="preserve"> </w:t>
            </w:r>
          </w:p>
        </w:tc>
        <w:tc>
          <w:tcPr>
            <w:tcW w:w="1747" w:type="dxa"/>
            <w:tcBorders>
              <w:top w:val="single" w:sz="12" w:space="0" w:color="000000"/>
              <w:left w:val="single" w:sz="4" w:space="0" w:color="000000"/>
              <w:bottom w:val="single" w:sz="4" w:space="0" w:color="000000"/>
              <w:right w:val="single" w:sz="4" w:space="0" w:color="000000"/>
            </w:tcBorders>
            <w:shd w:val="clear" w:color="auto" w:fill="D9D9D9"/>
          </w:tcPr>
          <w:p w14:paraId="09747352" w14:textId="77777777" w:rsidR="00BE1424" w:rsidRDefault="004549AC">
            <w:pPr>
              <w:spacing w:after="0" w:line="259" w:lineRule="auto"/>
              <w:ind w:left="0" w:firstLine="0"/>
              <w:jc w:val="center"/>
            </w:pPr>
            <w:r>
              <w:rPr>
                <w:b/>
                <w:sz w:val="22"/>
              </w:rPr>
              <w:t xml:space="preserve">PERSON(S) RESPONSIBLE </w:t>
            </w:r>
          </w:p>
        </w:tc>
        <w:tc>
          <w:tcPr>
            <w:tcW w:w="2001" w:type="dxa"/>
            <w:tcBorders>
              <w:top w:val="single" w:sz="12" w:space="0" w:color="D9D9D9"/>
              <w:left w:val="single" w:sz="4" w:space="0" w:color="000000"/>
              <w:bottom w:val="single" w:sz="4" w:space="0" w:color="000000"/>
              <w:right w:val="single" w:sz="4" w:space="0" w:color="000000"/>
            </w:tcBorders>
            <w:shd w:val="clear" w:color="auto" w:fill="D9D9D9"/>
          </w:tcPr>
          <w:p w14:paraId="5378B3B4" w14:textId="77777777" w:rsidR="00BE1424" w:rsidRDefault="004549AC">
            <w:pPr>
              <w:spacing w:after="0" w:line="259" w:lineRule="auto"/>
              <w:ind w:left="0" w:firstLine="0"/>
              <w:jc w:val="center"/>
            </w:pPr>
            <w:r>
              <w:rPr>
                <w:b/>
                <w:sz w:val="22"/>
              </w:rPr>
              <w:t xml:space="preserve">RESOURCES / TRAINING </w:t>
            </w:r>
            <w:r>
              <w:rPr>
                <w:sz w:val="22"/>
              </w:rPr>
              <w:t xml:space="preserve"> </w:t>
            </w:r>
          </w:p>
        </w:tc>
        <w:tc>
          <w:tcPr>
            <w:tcW w:w="1680" w:type="dxa"/>
            <w:tcBorders>
              <w:top w:val="single" w:sz="12" w:space="0" w:color="D9D9D9"/>
              <w:left w:val="single" w:sz="4" w:space="0" w:color="000000"/>
              <w:bottom w:val="single" w:sz="4" w:space="0" w:color="000000"/>
              <w:right w:val="single" w:sz="4" w:space="0" w:color="000000"/>
            </w:tcBorders>
            <w:shd w:val="clear" w:color="auto" w:fill="D9D9D9"/>
          </w:tcPr>
          <w:p w14:paraId="5892F2F4" w14:textId="77777777" w:rsidR="00BE1424" w:rsidRDefault="004549AC">
            <w:pPr>
              <w:spacing w:after="0" w:line="259" w:lineRule="auto"/>
              <w:ind w:left="0" w:firstLine="0"/>
              <w:jc w:val="center"/>
            </w:pPr>
            <w:r>
              <w:rPr>
                <w:b/>
                <w:sz w:val="22"/>
              </w:rPr>
              <w:t xml:space="preserve">COMPLETION DATE </w:t>
            </w:r>
            <w:r>
              <w:rPr>
                <w:sz w:val="22"/>
              </w:rPr>
              <w:t xml:space="preserve"> </w:t>
            </w:r>
          </w:p>
        </w:tc>
        <w:tc>
          <w:tcPr>
            <w:tcW w:w="2761" w:type="dxa"/>
            <w:tcBorders>
              <w:top w:val="single" w:sz="12" w:space="0" w:color="D9D9D9"/>
              <w:left w:val="single" w:sz="4" w:space="0" w:color="000000"/>
              <w:bottom w:val="single" w:sz="4" w:space="0" w:color="000000"/>
              <w:right w:val="single" w:sz="4" w:space="0" w:color="000000"/>
            </w:tcBorders>
            <w:shd w:val="clear" w:color="auto" w:fill="D9D9D9"/>
          </w:tcPr>
          <w:p w14:paraId="187F706E" w14:textId="77777777" w:rsidR="00BE1424" w:rsidRDefault="004549AC">
            <w:pPr>
              <w:spacing w:after="0" w:line="259" w:lineRule="auto"/>
              <w:ind w:left="0" w:right="65" w:firstLine="0"/>
              <w:jc w:val="center"/>
            </w:pPr>
            <w:r>
              <w:rPr>
                <w:b/>
                <w:sz w:val="22"/>
              </w:rPr>
              <w:t xml:space="preserve">SUCCESS </w:t>
            </w:r>
          </w:p>
          <w:p w14:paraId="6C08F41D" w14:textId="77777777" w:rsidR="00BE1424" w:rsidRDefault="004549AC">
            <w:pPr>
              <w:spacing w:after="0" w:line="259" w:lineRule="auto"/>
              <w:ind w:left="0" w:right="71" w:firstLine="0"/>
              <w:jc w:val="center"/>
            </w:pPr>
            <w:r>
              <w:rPr>
                <w:b/>
                <w:sz w:val="22"/>
              </w:rPr>
              <w:t xml:space="preserve">CRITERIA / </w:t>
            </w:r>
          </w:p>
          <w:p w14:paraId="2E89F9AB" w14:textId="77777777" w:rsidR="00BE1424" w:rsidRDefault="004549AC">
            <w:pPr>
              <w:spacing w:after="0" w:line="259" w:lineRule="auto"/>
              <w:ind w:left="0" w:firstLine="0"/>
              <w:jc w:val="center"/>
            </w:pPr>
            <w:r>
              <w:rPr>
                <w:b/>
                <w:sz w:val="22"/>
              </w:rPr>
              <w:t xml:space="preserve">PERFORMANCE INDICATORS </w:t>
            </w:r>
            <w:r>
              <w:rPr>
                <w:sz w:val="22"/>
              </w:rPr>
              <w:t xml:space="preserve"> </w:t>
            </w:r>
          </w:p>
        </w:tc>
        <w:tc>
          <w:tcPr>
            <w:tcW w:w="1932" w:type="dxa"/>
            <w:tcBorders>
              <w:top w:val="single" w:sz="12" w:space="0" w:color="D9D9D9"/>
              <w:left w:val="single" w:sz="4" w:space="0" w:color="000000"/>
              <w:bottom w:val="single" w:sz="4" w:space="0" w:color="000000"/>
              <w:right w:val="single" w:sz="4" w:space="0" w:color="000000"/>
            </w:tcBorders>
            <w:shd w:val="clear" w:color="auto" w:fill="D9D9D9"/>
          </w:tcPr>
          <w:p w14:paraId="7E3BD5C8" w14:textId="77777777" w:rsidR="00BE1424" w:rsidRDefault="004549AC">
            <w:pPr>
              <w:spacing w:after="0" w:line="259" w:lineRule="auto"/>
              <w:ind w:left="0" w:firstLine="0"/>
              <w:jc w:val="center"/>
            </w:pPr>
            <w:r>
              <w:rPr>
                <w:b/>
                <w:sz w:val="22"/>
              </w:rPr>
              <w:t xml:space="preserve">OUTCOMES / COMMENTS </w:t>
            </w:r>
            <w:r>
              <w:rPr>
                <w:sz w:val="22"/>
              </w:rPr>
              <w:t xml:space="preserve"> </w:t>
            </w:r>
          </w:p>
        </w:tc>
      </w:tr>
      <w:tr w:rsidR="00BE1424" w14:paraId="3B1E182F" w14:textId="77777777">
        <w:trPr>
          <w:trHeight w:val="3869"/>
        </w:trPr>
        <w:tc>
          <w:tcPr>
            <w:tcW w:w="4476" w:type="dxa"/>
            <w:tcBorders>
              <w:top w:val="single" w:sz="4" w:space="0" w:color="000000"/>
              <w:left w:val="single" w:sz="4" w:space="0" w:color="000000"/>
              <w:bottom w:val="single" w:sz="4" w:space="0" w:color="000000"/>
              <w:right w:val="single" w:sz="4" w:space="0" w:color="000000"/>
            </w:tcBorders>
          </w:tcPr>
          <w:p w14:paraId="0D6DCEEA" w14:textId="77777777" w:rsidR="00BE1424" w:rsidRDefault="004549AC">
            <w:pPr>
              <w:spacing w:after="0" w:line="238" w:lineRule="auto"/>
              <w:ind w:left="0" w:firstLine="0"/>
              <w:jc w:val="left"/>
            </w:pPr>
            <w:r>
              <w:rPr>
                <w:sz w:val="22"/>
              </w:rPr>
              <w:lastRenderedPageBreak/>
              <w:t xml:space="preserve">Availability of written material in alternative formats  </w:t>
            </w:r>
          </w:p>
          <w:p w14:paraId="48A79204" w14:textId="77777777" w:rsidR="00BE1424" w:rsidRDefault="004549AC">
            <w:pPr>
              <w:spacing w:after="0" w:line="259" w:lineRule="auto"/>
              <w:ind w:left="0" w:firstLine="0"/>
              <w:jc w:val="left"/>
            </w:pPr>
            <w:r>
              <w:rPr>
                <w:sz w:val="22"/>
              </w:rPr>
              <w:t xml:space="preserve">  </w:t>
            </w:r>
          </w:p>
          <w:p w14:paraId="5F998755" w14:textId="77777777" w:rsidR="00BE1424" w:rsidRDefault="004549AC">
            <w:pPr>
              <w:spacing w:after="0" w:line="259" w:lineRule="auto"/>
              <w:ind w:left="0" w:right="4248" w:firstLine="0"/>
              <w:jc w:val="left"/>
            </w:pPr>
            <w:r>
              <w:rPr>
                <w:sz w:val="22"/>
              </w:rPr>
              <w:t xml:space="preserve">      </w:t>
            </w:r>
          </w:p>
          <w:p w14:paraId="1FE9A697" w14:textId="77777777" w:rsidR="00BE1424" w:rsidRDefault="004549AC">
            <w:pPr>
              <w:spacing w:after="0" w:line="259" w:lineRule="auto"/>
              <w:ind w:left="0" w:firstLine="0"/>
              <w:jc w:val="left"/>
            </w:pPr>
            <w:r>
              <w:rPr>
                <w:sz w:val="22"/>
              </w:rPr>
              <w:t xml:space="preserve">  </w:t>
            </w:r>
          </w:p>
          <w:p w14:paraId="61A8B91C" w14:textId="77777777" w:rsidR="00BE1424" w:rsidRDefault="004549AC">
            <w:pPr>
              <w:spacing w:after="0" w:line="259" w:lineRule="auto"/>
              <w:ind w:left="0" w:firstLine="0"/>
              <w:jc w:val="left"/>
            </w:pPr>
            <w:r>
              <w:rPr>
                <w:sz w:val="22"/>
              </w:rPr>
              <w:t xml:space="preserve">  </w:t>
            </w:r>
          </w:p>
          <w:p w14:paraId="20D2413D" w14:textId="77777777" w:rsidR="00BE1424" w:rsidRDefault="004549AC">
            <w:pPr>
              <w:spacing w:after="0" w:line="237" w:lineRule="auto"/>
              <w:ind w:left="0" w:firstLine="0"/>
              <w:jc w:val="left"/>
            </w:pPr>
            <w:r>
              <w:rPr>
                <w:sz w:val="22"/>
              </w:rPr>
              <w:t xml:space="preserve">Make available school brochures, school newsletters and other information for parents in alternative formats. Use of </w:t>
            </w:r>
          </w:p>
          <w:p w14:paraId="3D1D8160" w14:textId="77777777" w:rsidR="00BE1424" w:rsidRDefault="004549AC">
            <w:pPr>
              <w:spacing w:after="16" w:line="259" w:lineRule="auto"/>
              <w:ind w:left="0" w:firstLine="0"/>
              <w:jc w:val="left"/>
            </w:pPr>
            <w:r>
              <w:rPr>
                <w:sz w:val="22"/>
              </w:rPr>
              <w:t xml:space="preserve">Parental Questionnaire   </w:t>
            </w:r>
          </w:p>
          <w:p w14:paraId="2FF90CE7" w14:textId="77777777" w:rsidR="00BE1424" w:rsidRDefault="004549AC">
            <w:pPr>
              <w:spacing w:after="0" w:line="259" w:lineRule="auto"/>
              <w:ind w:left="0" w:firstLine="0"/>
              <w:jc w:val="left"/>
            </w:pPr>
            <w:r>
              <w:rPr>
                <w:sz w:val="22"/>
              </w:rPr>
              <w:t xml:space="preserve">  </w:t>
            </w:r>
          </w:p>
        </w:tc>
        <w:tc>
          <w:tcPr>
            <w:tcW w:w="1747" w:type="dxa"/>
            <w:tcBorders>
              <w:top w:val="single" w:sz="4" w:space="0" w:color="000000"/>
              <w:left w:val="single" w:sz="4" w:space="0" w:color="000000"/>
              <w:bottom w:val="single" w:sz="4" w:space="0" w:color="000000"/>
              <w:right w:val="single" w:sz="4" w:space="0" w:color="000000"/>
            </w:tcBorders>
          </w:tcPr>
          <w:p w14:paraId="0070C945" w14:textId="77777777" w:rsidR="00BE1424" w:rsidRDefault="004549AC">
            <w:pPr>
              <w:spacing w:after="0" w:line="259" w:lineRule="auto"/>
              <w:ind w:left="1" w:firstLine="0"/>
              <w:jc w:val="left"/>
            </w:pPr>
            <w:r>
              <w:rPr>
                <w:sz w:val="22"/>
              </w:rPr>
              <w:t xml:space="preserve">HT  </w:t>
            </w:r>
          </w:p>
          <w:p w14:paraId="01E61D42" w14:textId="77777777" w:rsidR="00BE1424" w:rsidRDefault="004549AC">
            <w:pPr>
              <w:spacing w:after="1" w:line="259" w:lineRule="auto"/>
              <w:ind w:left="1" w:right="1518" w:firstLine="0"/>
              <w:jc w:val="left"/>
            </w:pPr>
            <w:r>
              <w:rPr>
                <w:sz w:val="22"/>
              </w:rPr>
              <w:t xml:space="preserve">    </w:t>
            </w:r>
          </w:p>
          <w:p w14:paraId="73FD2180" w14:textId="77777777" w:rsidR="00BE1424" w:rsidRDefault="004549AC">
            <w:pPr>
              <w:spacing w:after="0" w:line="259" w:lineRule="auto"/>
              <w:ind w:left="1" w:firstLine="0"/>
              <w:jc w:val="left"/>
            </w:pPr>
            <w:r>
              <w:rPr>
                <w:sz w:val="22"/>
              </w:rPr>
              <w:t xml:space="preserve">  </w:t>
            </w:r>
          </w:p>
          <w:p w14:paraId="50FB1D80" w14:textId="77777777" w:rsidR="00BE1424" w:rsidRDefault="004549AC">
            <w:pPr>
              <w:spacing w:after="0" w:line="259" w:lineRule="auto"/>
              <w:ind w:left="1" w:right="1518" w:firstLine="0"/>
              <w:jc w:val="left"/>
            </w:pPr>
            <w:r>
              <w:rPr>
                <w:sz w:val="22"/>
              </w:rPr>
              <w:t xml:space="preserve">      </w:t>
            </w:r>
          </w:p>
          <w:p w14:paraId="4CA79BAE" w14:textId="77777777" w:rsidR="00BE1424" w:rsidRDefault="004549AC">
            <w:pPr>
              <w:spacing w:after="0" w:line="259" w:lineRule="auto"/>
              <w:ind w:left="1" w:firstLine="0"/>
              <w:jc w:val="left"/>
            </w:pPr>
            <w:r>
              <w:rPr>
                <w:sz w:val="22"/>
              </w:rPr>
              <w:t xml:space="preserve">  </w:t>
            </w:r>
          </w:p>
          <w:p w14:paraId="550C366E" w14:textId="77777777" w:rsidR="00BE1424" w:rsidRDefault="004549AC">
            <w:pPr>
              <w:spacing w:after="0" w:line="259" w:lineRule="auto"/>
              <w:ind w:left="1" w:firstLine="0"/>
              <w:jc w:val="left"/>
            </w:pPr>
            <w:r>
              <w:rPr>
                <w:sz w:val="22"/>
              </w:rPr>
              <w:t xml:space="preserve">HT  </w:t>
            </w:r>
          </w:p>
          <w:p w14:paraId="5090FA18" w14:textId="77777777" w:rsidR="00BE1424" w:rsidRDefault="004549AC">
            <w:pPr>
              <w:spacing w:after="0" w:line="259" w:lineRule="auto"/>
              <w:ind w:left="1" w:right="1518" w:firstLine="0"/>
              <w:jc w:val="left"/>
            </w:pPr>
            <w:r>
              <w:rPr>
                <w:sz w:val="22"/>
              </w:rPr>
              <w:t xml:space="preserve">      </w:t>
            </w:r>
          </w:p>
          <w:p w14:paraId="64D74647" w14:textId="77777777" w:rsidR="00BE1424" w:rsidRDefault="004549AC">
            <w:pPr>
              <w:spacing w:after="0" w:line="259" w:lineRule="auto"/>
              <w:ind w:left="1" w:firstLine="0"/>
              <w:jc w:val="left"/>
            </w:pPr>
            <w:r>
              <w:rPr>
                <w:sz w:val="22"/>
              </w:rPr>
              <w:t xml:space="preserve">     </w:t>
            </w:r>
          </w:p>
        </w:tc>
        <w:tc>
          <w:tcPr>
            <w:tcW w:w="2001" w:type="dxa"/>
            <w:tcBorders>
              <w:top w:val="single" w:sz="4" w:space="0" w:color="000000"/>
              <w:left w:val="single" w:sz="4" w:space="0" w:color="000000"/>
              <w:bottom w:val="single" w:sz="4" w:space="0" w:color="000000"/>
              <w:right w:val="single" w:sz="4" w:space="0" w:color="000000"/>
            </w:tcBorders>
          </w:tcPr>
          <w:p w14:paraId="31B010A6" w14:textId="77777777" w:rsidR="00BE1424" w:rsidRDefault="004549AC">
            <w:pPr>
              <w:spacing w:after="0" w:line="259" w:lineRule="auto"/>
              <w:ind w:left="1" w:firstLine="0"/>
              <w:jc w:val="left"/>
            </w:pPr>
            <w:r>
              <w:rPr>
                <w:sz w:val="22"/>
              </w:rPr>
              <w:t xml:space="preserve">  </w:t>
            </w:r>
          </w:p>
          <w:p w14:paraId="4A7B77A3" w14:textId="77777777" w:rsidR="00BE1424" w:rsidRDefault="004549AC">
            <w:pPr>
              <w:spacing w:after="1" w:line="259" w:lineRule="auto"/>
              <w:ind w:left="1" w:right="1771" w:firstLine="0"/>
              <w:jc w:val="left"/>
            </w:pPr>
            <w:r>
              <w:rPr>
                <w:sz w:val="22"/>
              </w:rPr>
              <w:t xml:space="preserve">    </w:t>
            </w:r>
          </w:p>
          <w:p w14:paraId="7DA97F0E" w14:textId="77777777" w:rsidR="00BE1424" w:rsidRDefault="004549AC">
            <w:pPr>
              <w:spacing w:after="0" w:line="259" w:lineRule="auto"/>
              <w:ind w:left="1" w:right="1771" w:firstLine="0"/>
              <w:jc w:val="left"/>
            </w:pPr>
            <w:r>
              <w:rPr>
                <w:sz w:val="22"/>
              </w:rPr>
              <w:t xml:space="preserve">    </w:t>
            </w:r>
          </w:p>
          <w:p w14:paraId="6A7C29EE" w14:textId="77777777" w:rsidR="00BE1424" w:rsidRDefault="004549AC">
            <w:pPr>
              <w:spacing w:after="0" w:line="259" w:lineRule="auto"/>
              <w:ind w:left="1" w:right="1771" w:firstLine="0"/>
              <w:jc w:val="left"/>
            </w:pPr>
            <w:r>
              <w:rPr>
                <w:sz w:val="22"/>
              </w:rPr>
              <w:t xml:space="preserve">    </w:t>
            </w:r>
          </w:p>
          <w:p w14:paraId="38617464" w14:textId="77777777" w:rsidR="00BE1424" w:rsidRDefault="004549AC">
            <w:pPr>
              <w:spacing w:after="0" w:line="259" w:lineRule="auto"/>
              <w:ind w:left="1" w:firstLine="0"/>
              <w:jc w:val="left"/>
            </w:pPr>
            <w:r>
              <w:rPr>
                <w:sz w:val="22"/>
              </w:rPr>
              <w:t xml:space="preserve">  </w:t>
            </w:r>
          </w:p>
          <w:p w14:paraId="0DBAED82" w14:textId="77777777" w:rsidR="00BE1424" w:rsidRDefault="004549AC">
            <w:pPr>
              <w:spacing w:after="0" w:line="259" w:lineRule="auto"/>
              <w:ind w:left="1" w:firstLine="0"/>
              <w:jc w:val="left"/>
            </w:pPr>
            <w:r>
              <w:rPr>
                <w:sz w:val="22"/>
              </w:rPr>
              <w:t xml:space="preserve">LA  </w:t>
            </w:r>
          </w:p>
          <w:p w14:paraId="57364B26" w14:textId="77777777" w:rsidR="00BE1424" w:rsidRDefault="004549AC">
            <w:pPr>
              <w:spacing w:after="2" w:line="238" w:lineRule="auto"/>
              <w:ind w:left="1" w:firstLine="0"/>
              <w:jc w:val="left"/>
            </w:pPr>
            <w:r>
              <w:rPr>
                <w:sz w:val="22"/>
              </w:rPr>
              <w:t xml:space="preserve">Services/Website Reports/team report writing  </w:t>
            </w:r>
          </w:p>
          <w:p w14:paraId="58EDD01D" w14:textId="77777777" w:rsidR="00BE1424" w:rsidRDefault="004549AC">
            <w:pPr>
              <w:spacing w:after="0" w:line="259" w:lineRule="auto"/>
              <w:ind w:left="1" w:firstLine="0"/>
              <w:jc w:val="left"/>
            </w:pPr>
            <w:r>
              <w:rPr>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3655C42C" w14:textId="77777777" w:rsidR="00BE1424" w:rsidRDefault="004549AC">
            <w:pPr>
              <w:spacing w:after="0" w:line="259" w:lineRule="auto"/>
              <w:ind w:left="0" w:firstLine="0"/>
              <w:jc w:val="left"/>
            </w:pPr>
            <w:r>
              <w:rPr>
                <w:sz w:val="22"/>
              </w:rPr>
              <w:t xml:space="preserve">Ongoing  </w:t>
            </w:r>
          </w:p>
          <w:p w14:paraId="1353AB72" w14:textId="77777777" w:rsidR="00BE1424" w:rsidRDefault="004549AC">
            <w:pPr>
              <w:spacing w:after="1" w:line="259" w:lineRule="auto"/>
              <w:ind w:left="0" w:right="1452" w:firstLine="0"/>
              <w:jc w:val="left"/>
            </w:pPr>
            <w:r>
              <w:rPr>
                <w:sz w:val="22"/>
              </w:rPr>
              <w:t xml:space="preserve">    </w:t>
            </w:r>
          </w:p>
          <w:p w14:paraId="0BE4F7A1" w14:textId="77777777" w:rsidR="00BE1424" w:rsidRDefault="004549AC">
            <w:pPr>
              <w:spacing w:after="0" w:line="259" w:lineRule="auto"/>
              <w:ind w:left="0" w:right="1452" w:firstLine="0"/>
              <w:jc w:val="left"/>
            </w:pPr>
            <w:r>
              <w:rPr>
                <w:sz w:val="22"/>
              </w:rPr>
              <w:t xml:space="preserve">    </w:t>
            </w:r>
          </w:p>
          <w:p w14:paraId="69FC8C57" w14:textId="77777777" w:rsidR="00BE1424" w:rsidRDefault="004549AC">
            <w:pPr>
              <w:spacing w:after="0" w:line="259" w:lineRule="auto"/>
              <w:ind w:left="0" w:right="1452" w:firstLine="0"/>
              <w:jc w:val="left"/>
            </w:pPr>
            <w:r>
              <w:rPr>
                <w:sz w:val="22"/>
              </w:rPr>
              <w:t xml:space="preserve">    </w:t>
            </w:r>
          </w:p>
          <w:p w14:paraId="18A0CFEE" w14:textId="77777777" w:rsidR="00BE1424" w:rsidRDefault="004549AC">
            <w:pPr>
              <w:spacing w:after="0" w:line="259" w:lineRule="auto"/>
              <w:ind w:left="0" w:firstLine="0"/>
              <w:jc w:val="left"/>
            </w:pPr>
            <w:r>
              <w:rPr>
                <w:sz w:val="22"/>
              </w:rPr>
              <w:t xml:space="preserve">  </w:t>
            </w:r>
          </w:p>
          <w:p w14:paraId="6C55ADA2" w14:textId="77777777" w:rsidR="00BE1424" w:rsidRDefault="004549AC">
            <w:pPr>
              <w:spacing w:after="0" w:line="259" w:lineRule="auto"/>
              <w:ind w:left="0" w:right="103" w:firstLine="0"/>
              <w:jc w:val="left"/>
            </w:pPr>
            <w:r>
              <w:rPr>
                <w:sz w:val="22"/>
              </w:rPr>
              <w:t xml:space="preserve">Termly.  Reports/school booklet,  HT letter  </w:t>
            </w:r>
          </w:p>
        </w:tc>
        <w:tc>
          <w:tcPr>
            <w:tcW w:w="2761" w:type="dxa"/>
            <w:tcBorders>
              <w:top w:val="single" w:sz="4" w:space="0" w:color="000000"/>
              <w:left w:val="single" w:sz="4" w:space="0" w:color="000000"/>
              <w:bottom w:val="single" w:sz="4" w:space="0" w:color="000000"/>
              <w:right w:val="single" w:sz="4" w:space="0" w:color="000000"/>
            </w:tcBorders>
          </w:tcPr>
          <w:p w14:paraId="2DF30754" w14:textId="77777777" w:rsidR="00BE1424" w:rsidRDefault="004549AC">
            <w:pPr>
              <w:spacing w:after="3" w:line="238" w:lineRule="auto"/>
              <w:ind w:left="0" w:firstLine="0"/>
              <w:jc w:val="left"/>
            </w:pPr>
            <w:r>
              <w:rPr>
                <w:sz w:val="22"/>
              </w:rPr>
              <w:t xml:space="preserve">The school will make itself aware of the services available through the LA for converting written information into alternative formats.  </w:t>
            </w:r>
          </w:p>
          <w:p w14:paraId="5F6CF582" w14:textId="77777777" w:rsidR="00BE1424" w:rsidRDefault="004549AC">
            <w:pPr>
              <w:spacing w:after="0" w:line="259" w:lineRule="auto"/>
              <w:ind w:left="0" w:firstLine="0"/>
              <w:jc w:val="left"/>
            </w:pPr>
            <w:r>
              <w:rPr>
                <w:sz w:val="22"/>
              </w:rPr>
              <w:t xml:space="preserve">  </w:t>
            </w:r>
          </w:p>
          <w:p w14:paraId="72136DD1" w14:textId="77777777" w:rsidR="00BE1424" w:rsidRDefault="004549AC">
            <w:pPr>
              <w:spacing w:after="0" w:line="259" w:lineRule="auto"/>
              <w:ind w:left="0" w:firstLine="0"/>
              <w:jc w:val="left"/>
            </w:pPr>
            <w:r>
              <w:rPr>
                <w:sz w:val="22"/>
              </w:rPr>
              <w:t xml:space="preserve">  </w:t>
            </w:r>
          </w:p>
          <w:p w14:paraId="6E68D2D9" w14:textId="77777777" w:rsidR="00BE1424" w:rsidRDefault="004549AC">
            <w:pPr>
              <w:spacing w:after="0" w:line="259" w:lineRule="auto"/>
              <w:ind w:left="0" w:firstLine="0"/>
              <w:jc w:val="left"/>
            </w:pPr>
            <w:r>
              <w:rPr>
                <w:sz w:val="22"/>
              </w:rPr>
              <w:t xml:space="preserve">Review all current school publications and promote the availability in different formats for those that require it  </w:t>
            </w:r>
          </w:p>
        </w:tc>
        <w:tc>
          <w:tcPr>
            <w:tcW w:w="1932" w:type="dxa"/>
            <w:tcBorders>
              <w:top w:val="single" w:sz="4" w:space="0" w:color="000000"/>
              <w:left w:val="single" w:sz="4" w:space="0" w:color="000000"/>
              <w:bottom w:val="single" w:sz="4" w:space="0" w:color="000000"/>
              <w:right w:val="single" w:sz="4" w:space="0" w:color="000000"/>
            </w:tcBorders>
          </w:tcPr>
          <w:p w14:paraId="466DCCA3" w14:textId="77777777" w:rsidR="00BE1424" w:rsidRDefault="004549AC">
            <w:pPr>
              <w:spacing w:after="5" w:line="238" w:lineRule="auto"/>
              <w:ind w:left="0" w:right="27" w:firstLine="0"/>
              <w:jc w:val="left"/>
            </w:pPr>
            <w:r>
              <w:rPr>
                <w:sz w:val="22"/>
              </w:rPr>
              <w:t xml:space="preserve">The school will be able to provide written information in different formats when required </w:t>
            </w:r>
            <w:proofErr w:type="gramStart"/>
            <w:r>
              <w:rPr>
                <w:sz w:val="22"/>
              </w:rPr>
              <w:t>for  individual</w:t>
            </w:r>
            <w:proofErr w:type="gramEnd"/>
            <w:r>
              <w:rPr>
                <w:sz w:val="22"/>
              </w:rPr>
              <w:t xml:space="preserve"> purposes  </w:t>
            </w:r>
          </w:p>
          <w:p w14:paraId="7D506227" w14:textId="77777777" w:rsidR="00BE1424" w:rsidRDefault="004549AC">
            <w:pPr>
              <w:spacing w:after="0" w:line="259" w:lineRule="auto"/>
              <w:ind w:left="0" w:firstLine="0"/>
              <w:jc w:val="left"/>
            </w:pPr>
            <w:r>
              <w:rPr>
                <w:sz w:val="22"/>
              </w:rPr>
              <w:t xml:space="preserve">  </w:t>
            </w:r>
          </w:p>
          <w:p w14:paraId="0FD26350" w14:textId="77777777" w:rsidR="00BE1424" w:rsidRDefault="004549AC">
            <w:pPr>
              <w:spacing w:after="0" w:line="259" w:lineRule="auto"/>
              <w:ind w:left="0" w:firstLine="0"/>
              <w:jc w:val="left"/>
            </w:pPr>
            <w:r>
              <w:rPr>
                <w:sz w:val="22"/>
              </w:rPr>
              <w:t xml:space="preserve"> </w:t>
            </w:r>
          </w:p>
          <w:p w14:paraId="1538B255" w14:textId="77777777" w:rsidR="00BE1424" w:rsidRDefault="004549AC">
            <w:pPr>
              <w:spacing w:after="0" w:line="259" w:lineRule="auto"/>
              <w:ind w:left="0" w:firstLine="0"/>
              <w:jc w:val="left"/>
            </w:pPr>
            <w:r>
              <w:rPr>
                <w:sz w:val="22"/>
              </w:rPr>
              <w:t xml:space="preserve">Delivery of school information to parents and the local community  improved  </w:t>
            </w:r>
          </w:p>
        </w:tc>
      </w:tr>
    </w:tbl>
    <w:p w14:paraId="0C928A7C" w14:textId="77777777" w:rsidR="00BE1424" w:rsidRDefault="004549AC">
      <w:pPr>
        <w:spacing w:after="0" w:line="259" w:lineRule="auto"/>
        <w:ind w:left="0" w:firstLine="0"/>
      </w:pPr>
      <w:r>
        <w:t xml:space="preserve"> </w:t>
      </w:r>
    </w:p>
    <w:p w14:paraId="6CD76E7E" w14:textId="77777777" w:rsidR="00BE1424" w:rsidRDefault="004549AC">
      <w:pPr>
        <w:spacing w:after="0" w:line="259" w:lineRule="auto"/>
        <w:ind w:left="0" w:firstLine="0"/>
      </w:pPr>
      <w:r>
        <w:t xml:space="preserve"> </w:t>
      </w:r>
    </w:p>
    <w:p w14:paraId="4090254E" w14:textId="3DAD1204" w:rsidR="00BE1424" w:rsidRDefault="004549AC" w:rsidP="002820A2">
      <w:pPr>
        <w:spacing w:after="0" w:line="259" w:lineRule="auto"/>
        <w:ind w:left="0" w:firstLine="0"/>
        <w:sectPr w:rsidR="00BE1424">
          <w:pgSz w:w="16838" w:h="11906" w:orient="landscape"/>
          <w:pgMar w:top="879" w:right="1076" w:bottom="1191" w:left="1418" w:header="720" w:footer="720" w:gutter="0"/>
          <w:cols w:space="720"/>
        </w:sectPr>
      </w:pPr>
      <w:r>
        <w:t xml:space="preserve"> </w:t>
      </w:r>
    </w:p>
    <w:p w14:paraId="74F3EEE2" w14:textId="77777777" w:rsidR="00BE1424" w:rsidRDefault="004549AC">
      <w:pPr>
        <w:spacing w:after="123" w:line="259" w:lineRule="auto"/>
        <w:ind w:left="0" w:right="4202" w:firstLine="0"/>
        <w:jc w:val="right"/>
      </w:pPr>
      <w:r>
        <w:rPr>
          <w:rFonts w:ascii="Times New Roman" w:eastAsia="Times New Roman" w:hAnsi="Times New Roman" w:cs="Times New Roman"/>
        </w:rPr>
        <w:lastRenderedPageBreak/>
        <w:t xml:space="preserve"> </w:t>
      </w:r>
      <w:r>
        <w:t xml:space="preserve"> </w:t>
      </w:r>
    </w:p>
    <w:p w14:paraId="4D20543A" w14:textId="77777777" w:rsidR="00BE1424" w:rsidRDefault="004549AC">
      <w:pPr>
        <w:spacing w:after="14425" w:line="259" w:lineRule="auto"/>
        <w:ind w:left="0" w:firstLine="0"/>
        <w:jc w:val="left"/>
      </w:pPr>
      <w:r>
        <w:t xml:space="preserve"> </w:t>
      </w:r>
    </w:p>
    <w:p w14:paraId="6C4C2649" w14:textId="77777777" w:rsidR="00BE1424" w:rsidRDefault="004549AC">
      <w:pPr>
        <w:spacing w:after="0" w:line="259" w:lineRule="auto"/>
        <w:ind w:left="0" w:firstLine="0"/>
        <w:jc w:val="left"/>
      </w:pPr>
      <w:r>
        <w:lastRenderedPageBreak/>
        <w:t xml:space="preserve"> </w:t>
      </w:r>
    </w:p>
    <w:sectPr w:rsidR="00BE142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86561"/>
    <w:multiLevelType w:val="hybridMultilevel"/>
    <w:tmpl w:val="1466F4B0"/>
    <w:lvl w:ilvl="0" w:tplc="880E1ABA">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AEA4F3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9644CE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9586CB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A5CE05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02E515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3E225B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82E93F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C1C825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6A6DF5"/>
    <w:multiLevelType w:val="hybridMultilevel"/>
    <w:tmpl w:val="3F0AC41E"/>
    <w:lvl w:ilvl="0" w:tplc="690456D4">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BB2BD7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31EDE8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C2E58A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87EF08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A60DF8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1AC4A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59C4CB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EE43D3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197158363">
    <w:abstractNumId w:val="0"/>
  </w:num>
  <w:num w:numId="2" w16cid:durableId="213937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24"/>
    <w:rsid w:val="002820A2"/>
    <w:rsid w:val="004549AC"/>
    <w:rsid w:val="00BE1424"/>
    <w:rsid w:val="00DC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09EE"/>
  <w15:docId w15:val="{5F7070BA-8D5C-4F20-982E-CB3353B1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91" w:hanging="10"/>
      <w:jc w:val="right"/>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24"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Chadwick High School</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McCullough</dc:creator>
  <cp:keywords/>
  <cp:lastModifiedBy>Andrew Murray</cp:lastModifiedBy>
  <cp:revision>3</cp:revision>
  <dcterms:created xsi:type="dcterms:W3CDTF">2024-02-07T13:20:00Z</dcterms:created>
  <dcterms:modified xsi:type="dcterms:W3CDTF">2024-09-29T17:40:00Z</dcterms:modified>
</cp:coreProperties>
</file>